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29203F" w:rsidRPr="00BE5FB5" w:rsidRDefault="007C1727">
      <w:pPr>
        <w:pStyle w:val="normal0"/>
        <w:rPr>
          <w:lang w:val="en-GB"/>
        </w:rPr>
      </w:pPr>
      <w:r w:rsidRPr="00BE5FB5">
        <w:rPr>
          <w:lang w:val="en-GB"/>
        </w:rPr>
        <w:t xml:space="preserve"> </w:t>
      </w:r>
    </w:p>
    <w:p w:rsidR="0029203F" w:rsidRPr="00BE5FB5" w:rsidRDefault="007C1727">
      <w:pPr>
        <w:pStyle w:val="normal0"/>
        <w:rPr>
          <w:lang w:val="en-GB"/>
        </w:rPr>
      </w:pPr>
      <w:r w:rsidRPr="00BE5FB5">
        <w:rPr>
          <w:lang w:val="en-GB"/>
        </w:rPr>
        <w:t xml:space="preserve"> </w:t>
      </w:r>
    </w:p>
    <w:p w:rsidR="0029203F" w:rsidRPr="00BE5FB5" w:rsidRDefault="007C1727">
      <w:pPr>
        <w:pStyle w:val="normal0"/>
        <w:rPr>
          <w:lang w:val="en-GB"/>
        </w:rPr>
      </w:pPr>
      <w:r w:rsidRPr="00BE5FB5">
        <w:rPr>
          <w:lang w:val="en-GB"/>
        </w:rPr>
        <w:t xml:space="preserve"> </w:t>
      </w:r>
    </w:p>
    <w:p w:rsidR="0029203F" w:rsidRPr="00BE5FB5" w:rsidRDefault="007C1727">
      <w:pPr>
        <w:pStyle w:val="normal0"/>
        <w:spacing w:line="360" w:lineRule="auto"/>
        <w:rPr>
          <w:lang w:val="en-GB"/>
        </w:rPr>
      </w:pPr>
      <w:r w:rsidRPr="00BE5FB5">
        <w:rPr>
          <w:lang w:val="en-GB"/>
        </w:rPr>
        <w:t xml:space="preserve"> </w:t>
      </w:r>
    </w:p>
    <w:p w:rsidR="0029203F" w:rsidRPr="00BE5FB5" w:rsidRDefault="0029203F">
      <w:pPr>
        <w:pStyle w:val="normal0"/>
        <w:rPr>
          <w:color w:val="7F7F7F"/>
          <w:lang w:val="en-GB"/>
        </w:rPr>
      </w:pPr>
    </w:p>
    <w:p w:rsidR="0029203F" w:rsidRPr="00BE5FB5" w:rsidRDefault="007C1727">
      <w:pPr>
        <w:pStyle w:val="normal0"/>
        <w:rPr>
          <w:sz w:val="30"/>
          <w:szCs w:val="30"/>
          <w:lang w:val="en-GB"/>
        </w:rPr>
      </w:pPr>
      <w:r w:rsidRPr="00BE5FB5">
        <w:rPr>
          <w:sz w:val="30"/>
          <w:szCs w:val="30"/>
          <w:lang w:val="en-GB"/>
        </w:rPr>
        <w:t xml:space="preserve"> </w:t>
      </w:r>
    </w:p>
    <w:p w:rsidR="0029203F" w:rsidRPr="00BE5FB5" w:rsidRDefault="007C1727">
      <w:pPr>
        <w:pStyle w:val="normal0"/>
        <w:rPr>
          <w:lang w:val="en-GB"/>
        </w:rPr>
      </w:pPr>
      <w:r w:rsidRPr="00BE5FB5">
        <w:rPr>
          <w:lang w:val="en-GB"/>
        </w:rPr>
        <w:t xml:space="preserve"> </w:t>
      </w:r>
    </w:p>
    <w:p w:rsidR="0029203F" w:rsidRPr="00BE5FB5" w:rsidRDefault="0029203F">
      <w:pPr>
        <w:pStyle w:val="Title"/>
        <w:jc w:val="center"/>
        <w:rPr>
          <w:lang w:val="en-GB"/>
        </w:rPr>
      </w:pPr>
      <w:bookmarkStart w:id="0" w:name="_ypq9u1tfvhei" w:colFirst="0" w:colLast="0"/>
      <w:bookmarkEnd w:id="0"/>
    </w:p>
    <w:p w:rsidR="0029203F" w:rsidRPr="00BE5FB5" w:rsidRDefault="0029203F">
      <w:pPr>
        <w:pStyle w:val="Title"/>
        <w:jc w:val="center"/>
        <w:rPr>
          <w:lang w:val="en-GB"/>
        </w:rPr>
      </w:pPr>
      <w:bookmarkStart w:id="1" w:name="_6qsa2pc5qqn0" w:colFirst="0" w:colLast="0"/>
      <w:bookmarkEnd w:id="1"/>
    </w:p>
    <w:p w:rsidR="0029203F" w:rsidRPr="00BE5FB5" w:rsidRDefault="0029203F">
      <w:pPr>
        <w:pStyle w:val="Title"/>
        <w:jc w:val="center"/>
        <w:rPr>
          <w:lang w:val="en-GB"/>
        </w:rPr>
      </w:pPr>
      <w:bookmarkStart w:id="2" w:name="_ya7tulpk54n" w:colFirst="0" w:colLast="0"/>
      <w:bookmarkEnd w:id="2"/>
    </w:p>
    <w:p w:rsidR="0029203F" w:rsidRPr="00BE5FB5" w:rsidRDefault="007C1727">
      <w:pPr>
        <w:pStyle w:val="Title"/>
        <w:jc w:val="center"/>
        <w:rPr>
          <w:i/>
          <w:lang w:val="en-GB"/>
        </w:rPr>
      </w:pPr>
      <w:bookmarkStart w:id="3" w:name="_ay7hxwqefr7z" w:colFirst="0" w:colLast="0"/>
      <w:bookmarkEnd w:id="3"/>
      <w:r w:rsidRPr="00AE1573">
        <w:rPr>
          <w:lang w:val="en-GB"/>
        </w:rPr>
        <w:t>Lessons from Linehan</w:t>
      </w:r>
    </w:p>
    <w:p w:rsidR="0029203F" w:rsidRPr="00BE5FB5" w:rsidRDefault="0029203F">
      <w:pPr>
        <w:pStyle w:val="normal0"/>
        <w:jc w:val="center"/>
        <w:rPr>
          <w:lang w:val="en-GB"/>
        </w:rPr>
      </w:pPr>
    </w:p>
    <w:p w:rsidR="0029203F" w:rsidRPr="00BE5FB5" w:rsidRDefault="0029203F">
      <w:pPr>
        <w:pStyle w:val="normal0"/>
        <w:rPr>
          <w:lang w:val="en-GB"/>
        </w:rPr>
      </w:pPr>
      <w:bookmarkStart w:id="4" w:name="_7wb0e3ueompw" w:colFirst="0" w:colLast="0"/>
      <w:bookmarkEnd w:id="4"/>
    </w:p>
    <w:p w:rsidR="006326F5" w:rsidRDefault="006326F5" w:rsidP="006326F5">
      <w:pPr>
        <w:pStyle w:val="Subtitle"/>
        <w:jc w:val="center"/>
        <w:rPr>
          <w:lang w:val="en-GB"/>
        </w:rPr>
      </w:pPr>
      <w:r>
        <w:rPr>
          <w:lang w:val="en-GB"/>
        </w:rPr>
        <w:t>Transcript of audio at:</w:t>
      </w:r>
    </w:p>
    <w:p w:rsidR="00030B27" w:rsidRDefault="006A7EA5" w:rsidP="00030B27">
      <w:pPr>
        <w:pStyle w:val="normal0"/>
        <w:jc w:val="center"/>
        <w:rPr>
          <w:lang w:val="en-GB"/>
        </w:rPr>
      </w:pPr>
      <w:r w:rsidRPr="006A7EA5">
        <w:t>https://innerpeacework.co.uk/2018/11/22/lessons-from-linehan-podcast/</w:t>
      </w:r>
    </w:p>
    <w:p w:rsidR="0029203F" w:rsidRPr="00BE5FB5" w:rsidRDefault="0029203F">
      <w:pPr>
        <w:pStyle w:val="Subtitle"/>
        <w:jc w:val="center"/>
        <w:rPr>
          <w:lang w:val="en-GB"/>
        </w:rPr>
      </w:pPr>
    </w:p>
    <w:p w:rsidR="006326F5" w:rsidRDefault="006326F5" w:rsidP="006326F5">
      <w:pPr>
        <w:pStyle w:val="Subtitle"/>
        <w:jc w:val="center"/>
        <w:rPr>
          <w:lang w:val="en-GB"/>
        </w:rPr>
      </w:pPr>
      <w:bookmarkStart w:id="5" w:name="_a4epilafnq7e" w:colFirst="0" w:colLast="0"/>
      <w:bookmarkEnd w:id="5"/>
      <w:r>
        <w:rPr>
          <w:lang w:val="en-GB"/>
        </w:rPr>
        <w:t>Zoe James</w:t>
      </w:r>
    </w:p>
    <w:p w:rsidR="006326F5" w:rsidRPr="00030B27" w:rsidRDefault="006326F5" w:rsidP="006326F5">
      <w:pPr>
        <w:pStyle w:val="normal0"/>
        <w:rPr>
          <w:lang w:val="en-GB"/>
        </w:rPr>
      </w:pPr>
    </w:p>
    <w:p w:rsidR="006326F5" w:rsidRDefault="006326F5" w:rsidP="006326F5">
      <w:pPr>
        <w:pStyle w:val="Subtitle"/>
        <w:jc w:val="center"/>
        <w:rPr>
          <w:lang w:val="en-GB"/>
        </w:rPr>
      </w:pPr>
      <w:bookmarkStart w:id="6" w:name="_cxqf8zp7m1si" w:colFirst="0" w:colLast="0"/>
      <w:bookmarkEnd w:id="6"/>
      <w:r w:rsidRPr="00BE5FB5">
        <w:rPr>
          <w:lang w:val="en-GB"/>
        </w:rPr>
        <w:t xml:space="preserve">14 April 2018 </w:t>
      </w:r>
    </w:p>
    <w:p w:rsidR="00030B27" w:rsidRPr="00030B27" w:rsidRDefault="00030B27" w:rsidP="00030B27">
      <w:pPr>
        <w:pStyle w:val="normal0"/>
        <w:rPr>
          <w:rFonts w:ascii="Times New Roman" w:hAnsi="Times New Roman" w:cs="Times New Roman"/>
          <w:sz w:val="24"/>
          <w:szCs w:val="24"/>
          <w:lang w:val="en-GB"/>
        </w:rPr>
      </w:pPr>
    </w:p>
    <w:p w:rsidR="0029203F" w:rsidRPr="00BE5FB5" w:rsidRDefault="0029203F">
      <w:pPr>
        <w:pStyle w:val="Heading1"/>
        <w:keepNext w:val="0"/>
        <w:keepLines w:val="0"/>
        <w:spacing w:after="80"/>
        <w:rPr>
          <w:lang w:val="en-GB"/>
        </w:rPr>
      </w:pPr>
    </w:p>
    <w:p w:rsidR="006326F5" w:rsidRDefault="006326F5">
      <w:pPr>
        <w:rPr>
          <w:sz w:val="40"/>
          <w:szCs w:val="40"/>
          <w:lang w:val="en-GB"/>
        </w:rPr>
      </w:pPr>
      <w:r>
        <w:rPr>
          <w:lang w:val="en-GB"/>
        </w:rPr>
        <w:br w:type="page"/>
      </w:r>
    </w:p>
    <w:p w:rsidR="0029203F" w:rsidRPr="00BE5FB5" w:rsidRDefault="007C1727" w:rsidP="006326F5">
      <w:pPr>
        <w:pStyle w:val="Heading2"/>
        <w:spacing w:after="0" w:line="360" w:lineRule="auto"/>
        <w:rPr>
          <w:lang w:val="en-GB"/>
        </w:rPr>
      </w:pPr>
      <w:r w:rsidRPr="00BE5FB5">
        <w:rPr>
          <w:lang w:val="en-GB"/>
        </w:rPr>
        <w:lastRenderedPageBreak/>
        <w:t xml:space="preserve"> </w:t>
      </w:r>
      <w:r w:rsidR="006326F5">
        <w:rPr>
          <w:lang w:val="en-GB"/>
        </w:rPr>
        <w:t>Contents</w:t>
      </w:r>
    </w:p>
    <w:p w:rsidR="0029203F" w:rsidRPr="00BE5FB5" w:rsidRDefault="0029203F">
      <w:pPr>
        <w:pStyle w:val="normal0"/>
        <w:rPr>
          <w:lang w:val="en-GB"/>
        </w:rPr>
      </w:pPr>
    </w:p>
    <w:sdt>
      <w:sdtPr>
        <w:rPr>
          <w:lang w:val="en-GB"/>
        </w:rPr>
        <w:id w:val="438478782"/>
        <w:docPartObj>
          <w:docPartGallery w:val="Table of Contents"/>
          <w:docPartUnique/>
        </w:docPartObj>
      </w:sdtPr>
      <w:sdtContent>
        <w:p w:rsidR="006326F5" w:rsidRDefault="000F0F34">
          <w:pPr>
            <w:pStyle w:val="TOC2"/>
            <w:tabs>
              <w:tab w:val="right" w:pos="9016"/>
            </w:tabs>
            <w:rPr>
              <w:rFonts w:asciiTheme="minorHAnsi" w:eastAsiaTheme="minorEastAsia" w:hAnsiTheme="minorHAnsi" w:cstheme="minorBidi"/>
              <w:noProof/>
              <w:color w:val="auto"/>
            </w:rPr>
          </w:pPr>
          <w:r w:rsidRPr="00BE5FB5">
            <w:rPr>
              <w:lang w:val="en-GB"/>
            </w:rPr>
            <w:fldChar w:fldCharType="begin"/>
          </w:r>
          <w:r w:rsidR="007C1727" w:rsidRPr="00BE5FB5">
            <w:rPr>
              <w:lang w:val="en-GB"/>
            </w:rPr>
            <w:instrText xml:space="preserve"> TOC \h \u \z </w:instrText>
          </w:r>
          <w:r w:rsidRPr="00BE5FB5">
            <w:rPr>
              <w:lang w:val="en-GB"/>
            </w:rPr>
            <w:fldChar w:fldCharType="separate"/>
          </w:r>
          <w:hyperlink w:anchor="_Toc511471282" w:history="1">
            <w:r w:rsidR="006326F5" w:rsidRPr="000E5F86">
              <w:rPr>
                <w:rStyle w:val="Hyperlink"/>
                <w:noProof/>
                <w:lang w:val="en-GB"/>
              </w:rPr>
              <w:t>&lt;Introduction&gt;</w:t>
            </w:r>
            <w:r w:rsidR="006326F5">
              <w:rPr>
                <w:noProof/>
                <w:webHidden/>
              </w:rPr>
              <w:tab/>
            </w:r>
            <w:r>
              <w:rPr>
                <w:noProof/>
                <w:webHidden/>
              </w:rPr>
              <w:fldChar w:fldCharType="begin"/>
            </w:r>
            <w:r w:rsidR="006326F5">
              <w:rPr>
                <w:noProof/>
                <w:webHidden/>
              </w:rPr>
              <w:instrText xml:space="preserve"> PAGEREF _Toc511471282 \h </w:instrText>
            </w:r>
            <w:r>
              <w:rPr>
                <w:noProof/>
                <w:webHidden/>
              </w:rPr>
            </w:r>
            <w:r>
              <w:rPr>
                <w:noProof/>
                <w:webHidden/>
              </w:rPr>
              <w:fldChar w:fldCharType="separate"/>
            </w:r>
            <w:r w:rsidR="006326F5">
              <w:rPr>
                <w:noProof/>
                <w:webHidden/>
              </w:rPr>
              <w:t>3</w:t>
            </w:r>
            <w:r>
              <w:rPr>
                <w:noProof/>
                <w:webHidden/>
              </w:rPr>
              <w:fldChar w:fldCharType="end"/>
            </w:r>
          </w:hyperlink>
        </w:p>
        <w:p w:rsidR="006326F5" w:rsidRDefault="000F0F34">
          <w:pPr>
            <w:pStyle w:val="TOC2"/>
            <w:tabs>
              <w:tab w:val="right" w:pos="9016"/>
            </w:tabs>
            <w:rPr>
              <w:rFonts w:asciiTheme="minorHAnsi" w:eastAsiaTheme="minorEastAsia" w:hAnsiTheme="minorHAnsi" w:cstheme="minorBidi"/>
              <w:noProof/>
              <w:color w:val="auto"/>
            </w:rPr>
          </w:pPr>
          <w:hyperlink w:anchor="_Toc511471283" w:history="1">
            <w:r w:rsidR="006326F5" w:rsidRPr="000E5F86">
              <w:rPr>
                <w:rStyle w:val="Hyperlink"/>
                <w:noProof/>
                <w:lang w:val="en-GB"/>
              </w:rPr>
              <w:t>&lt;Linehan’s Story&gt;</w:t>
            </w:r>
            <w:r w:rsidR="006326F5">
              <w:rPr>
                <w:noProof/>
                <w:webHidden/>
              </w:rPr>
              <w:tab/>
            </w:r>
            <w:r>
              <w:rPr>
                <w:noProof/>
                <w:webHidden/>
              </w:rPr>
              <w:fldChar w:fldCharType="begin"/>
            </w:r>
            <w:r w:rsidR="006326F5">
              <w:rPr>
                <w:noProof/>
                <w:webHidden/>
              </w:rPr>
              <w:instrText xml:space="preserve"> PAGEREF _Toc511471283 \h </w:instrText>
            </w:r>
            <w:r>
              <w:rPr>
                <w:noProof/>
                <w:webHidden/>
              </w:rPr>
            </w:r>
            <w:r>
              <w:rPr>
                <w:noProof/>
                <w:webHidden/>
              </w:rPr>
              <w:fldChar w:fldCharType="separate"/>
            </w:r>
            <w:r w:rsidR="006326F5">
              <w:rPr>
                <w:noProof/>
                <w:webHidden/>
              </w:rPr>
              <w:t>3</w:t>
            </w:r>
            <w:r>
              <w:rPr>
                <w:noProof/>
                <w:webHidden/>
              </w:rPr>
              <w:fldChar w:fldCharType="end"/>
            </w:r>
          </w:hyperlink>
        </w:p>
        <w:p w:rsidR="006326F5" w:rsidRDefault="000F0F34">
          <w:pPr>
            <w:pStyle w:val="TOC2"/>
            <w:tabs>
              <w:tab w:val="right" w:pos="9016"/>
            </w:tabs>
            <w:rPr>
              <w:rFonts w:asciiTheme="minorHAnsi" w:eastAsiaTheme="minorEastAsia" w:hAnsiTheme="minorHAnsi" w:cstheme="minorBidi"/>
              <w:noProof/>
              <w:color w:val="auto"/>
            </w:rPr>
          </w:pPr>
          <w:hyperlink w:anchor="_Toc511471284" w:history="1">
            <w:r w:rsidR="006326F5" w:rsidRPr="000E5F86">
              <w:rPr>
                <w:rStyle w:val="Hyperlink"/>
                <w:noProof/>
                <w:lang w:val="en-GB"/>
              </w:rPr>
              <w:t>&lt;Dialectics&gt;</w:t>
            </w:r>
            <w:r w:rsidR="006326F5">
              <w:rPr>
                <w:noProof/>
                <w:webHidden/>
              </w:rPr>
              <w:tab/>
            </w:r>
            <w:r>
              <w:rPr>
                <w:noProof/>
                <w:webHidden/>
              </w:rPr>
              <w:fldChar w:fldCharType="begin"/>
            </w:r>
            <w:r w:rsidR="006326F5">
              <w:rPr>
                <w:noProof/>
                <w:webHidden/>
              </w:rPr>
              <w:instrText xml:space="preserve"> PAGEREF _Toc511471284 \h </w:instrText>
            </w:r>
            <w:r>
              <w:rPr>
                <w:noProof/>
                <w:webHidden/>
              </w:rPr>
            </w:r>
            <w:r>
              <w:rPr>
                <w:noProof/>
                <w:webHidden/>
              </w:rPr>
              <w:fldChar w:fldCharType="separate"/>
            </w:r>
            <w:r w:rsidR="006326F5">
              <w:rPr>
                <w:noProof/>
                <w:webHidden/>
              </w:rPr>
              <w:t>5</w:t>
            </w:r>
            <w:r>
              <w:rPr>
                <w:noProof/>
                <w:webHidden/>
              </w:rPr>
              <w:fldChar w:fldCharType="end"/>
            </w:r>
          </w:hyperlink>
        </w:p>
        <w:p w:rsidR="006326F5" w:rsidRDefault="000F0F34">
          <w:pPr>
            <w:pStyle w:val="TOC2"/>
            <w:tabs>
              <w:tab w:val="right" w:pos="9016"/>
            </w:tabs>
            <w:rPr>
              <w:rFonts w:asciiTheme="minorHAnsi" w:eastAsiaTheme="minorEastAsia" w:hAnsiTheme="minorHAnsi" w:cstheme="minorBidi"/>
              <w:noProof/>
              <w:color w:val="auto"/>
            </w:rPr>
          </w:pPr>
          <w:hyperlink w:anchor="_Toc511471285" w:history="1">
            <w:r w:rsidR="006326F5" w:rsidRPr="000E5F86">
              <w:rPr>
                <w:rStyle w:val="Hyperlink"/>
                <w:noProof/>
                <w:lang w:val="en-GB"/>
              </w:rPr>
              <w:t>&lt;Impact of Linehan’s Work&gt;</w:t>
            </w:r>
            <w:r w:rsidR="006326F5">
              <w:rPr>
                <w:noProof/>
                <w:webHidden/>
              </w:rPr>
              <w:tab/>
            </w:r>
            <w:r>
              <w:rPr>
                <w:noProof/>
                <w:webHidden/>
              </w:rPr>
              <w:fldChar w:fldCharType="begin"/>
            </w:r>
            <w:r w:rsidR="006326F5">
              <w:rPr>
                <w:noProof/>
                <w:webHidden/>
              </w:rPr>
              <w:instrText xml:space="preserve"> PAGEREF _Toc511471285 \h </w:instrText>
            </w:r>
            <w:r>
              <w:rPr>
                <w:noProof/>
                <w:webHidden/>
              </w:rPr>
            </w:r>
            <w:r>
              <w:rPr>
                <w:noProof/>
                <w:webHidden/>
              </w:rPr>
              <w:fldChar w:fldCharType="separate"/>
            </w:r>
            <w:r w:rsidR="006326F5">
              <w:rPr>
                <w:noProof/>
                <w:webHidden/>
              </w:rPr>
              <w:t>5</w:t>
            </w:r>
            <w:r>
              <w:rPr>
                <w:noProof/>
                <w:webHidden/>
              </w:rPr>
              <w:fldChar w:fldCharType="end"/>
            </w:r>
          </w:hyperlink>
        </w:p>
        <w:p w:rsidR="006326F5" w:rsidRDefault="000F0F34">
          <w:pPr>
            <w:pStyle w:val="TOC2"/>
            <w:tabs>
              <w:tab w:val="right" w:pos="9016"/>
            </w:tabs>
            <w:rPr>
              <w:rFonts w:asciiTheme="minorHAnsi" w:eastAsiaTheme="minorEastAsia" w:hAnsiTheme="minorHAnsi" w:cstheme="minorBidi"/>
              <w:noProof/>
              <w:color w:val="auto"/>
            </w:rPr>
          </w:pPr>
          <w:hyperlink w:anchor="_Toc511471286" w:history="1">
            <w:r w:rsidR="006326F5" w:rsidRPr="000E5F86">
              <w:rPr>
                <w:rStyle w:val="Hyperlink"/>
                <w:noProof/>
                <w:lang w:val="en-GB"/>
              </w:rPr>
              <w:t>&lt;How DBT Developed&gt;</w:t>
            </w:r>
            <w:r w:rsidR="006326F5">
              <w:rPr>
                <w:noProof/>
                <w:webHidden/>
              </w:rPr>
              <w:tab/>
            </w:r>
            <w:r>
              <w:rPr>
                <w:noProof/>
                <w:webHidden/>
              </w:rPr>
              <w:fldChar w:fldCharType="begin"/>
            </w:r>
            <w:r w:rsidR="006326F5">
              <w:rPr>
                <w:noProof/>
                <w:webHidden/>
              </w:rPr>
              <w:instrText xml:space="preserve"> PAGEREF _Toc511471286 \h </w:instrText>
            </w:r>
            <w:r>
              <w:rPr>
                <w:noProof/>
                <w:webHidden/>
              </w:rPr>
            </w:r>
            <w:r>
              <w:rPr>
                <w:noProof/>
                <w:webHidden/>
              </w:rPr>
              <w:fldChar w:fldCharType="separate"/>
            </w:r>
            <w:r w:rsidR="006326F5">
              <w:rPr>
                <w:noProof/>
                <w:webHidden/>
              </w:rPr>
              <w:t>6</w:t>
            </w:r>
            <w:r>
              <w:rPr>
                <w:noProof/>
                <w:webHidden/>
              </w:rPr>
              <w:fldChar w:fldCharType="end"/>
            </w:r>
          </w:hyperlink>
        </w:p>
        <w:p w:rsidR="006326F5" w:rsidRDefault="000F0F34">
          <w:pPr>
            <w:pStyle w:val="TOC2"/>
            <w:tabs>
              <w:tab w:val="right" w:pos="9016"/>
            </w:tabs>
            <w:rPr>
              <w:rFonts w:asciiTheme="minorHAnsi" w:eastAsiaTheme="minorEastAsia" w:hAnsiTheme="minorHAnsi" w:cstheme="minorBidi"/>
              <w:noProof/>
              <w:color w:val="auto"/>
            </w:rPr>
          </w:pPr>
          <w:hyperlink w:anchor="_Toc511471287" w:history="1">
            <w:r w:rsidR="006326F5" w:rsidRPr="000E5F86">
              <w:rPr>
                <w:rStyle w:val="Hyperlink"/>
                <w:noProof/>
                <w:lang w:val="en-GB"/>
              </w:rPr>
              <w:t>&lt;DBT Skills Groups&gt;</w:t>
            </w:r>
            <w:r w:rsidR="006326F5">
              <w:rPr>
                <w:noProof/>
                <w:webHidden/>
              </w:rPr>
              <w:tab/>
            </w:r>
            <w:r>
              <w:rPr>
                <w:noProof/>
                <w:webHidden/>
              </w:rPr>
              <w:fldChar w:fldCharType="begin"/>
            </w:r>
            <w:r w:rsidR="006326F5">
              <w:rPr>
                <w:noProof/>
                <w:webHidden/>
              </w:rPr>
              <w:instrText xml:space="preserve"> PAGEREF _Toc511471287 \h </w:instrText>
            </w:r>
            <w:r>
              <w:rPr>
                <w:noProof/>
                <w:webHidden/>
              </w:rPr>
            </w:r>
            <w:r>
              <w:rPr>
                <w:noProof/>
                <w:webHidden/>
              </w:rPr>
              <w:fldChar w:fldCharType="separate"/>
            </w:r>
            <w:r w:rsidR="006326F5">
              <w:rPr>
                <w:noProof/>
                <w:webHidden/>
              </w:rPr>
              <w:t>7</w:t>
            </w:r>
            <w:r>
              <w:rPr>
                <w:noProof/>
                <w:webHidden/>
              </w:rPr>
              <w:fldChar w:fldCharType="end"/>
            </w:r>
          </w:hyperlink>
        </w:p>
        <w:p w:rsidR="006326F5" w:rsidRDefault="000F0F34">
          <w:pPr>
            <w:pStyle w:val="TOC3"/>
            <w:tabs>
              <w:tab w:val="right" w:pos="9016"/>
            </w:tabs>
            <w:rPr>
              <w:rFonts w:asciiTheme="minorHAnsi" w:eastAsiaTheme="minorEastAsia" w:hAnsiTheme="minorHAnsi" w:cstheme="minorBidi"/>
              <w:noProof/>
              <w:color w:val="auto"/>
            </w:rPr>
          </w:pPr>
          <w:hyperlink w:anchor="_Toc511471288" w:history="1">
            <w:r w:rsidR="006326F5" w:rsidRPr="000E5F86">
              <w:rPr>
                <w:rStyle w:val="Hyperlink"/>
                <w:noProof/>
                <w:lang w:val="en-GB"/>
              </w:rPr>
              <w:t>&lt;Mindfulness&gt;</w:t>
            </w:r>
            <w:r w:rsidR="006326F5">
              <w:rPr>
                <w:noProof/>
                <w:webHidden/>
              </w:rPr>
              <w:tab/>
            </w:r>
            <w:r>
              <w:rPr>
                <w:noProof/>
                <w:webHidden/>
              </w:rPr>
              <w:fldChar w:fldCharType="begin"/>
            </w:r>
            <w:r w:rsidR="006326F5">
              <w:rPr>
                <w:noProof/>
                <w:webHidden/>
              </w:rPr>
              <w:instrText xml:space="preserve"> PAGEREF _Toc511471288 \h </w:instrText>
            </w:r>
            <w:r>
              <w:rPr>
                <w:noProof/>
                <w:webHidden/>
              </w:rPr>
            </w:r>
            <w:r>
              <w:rPr>
                <w:noProof/>
                <w:webHidden/>
              </w:rPr>
              <w:fldChar w:fldCharType="separate"/>
            </w:r>
            <w:r w:rsidR="006326F5">
              <w:rPr>
                <w:noProof/>
                <w:webHidden/>
              </w:rPr>
              <w:t>7</w:t>
            </w:r>
            <w:r>
              <w:rPr>
                <w:noProof/>
                <w:webHidden/>
              </w:rPr>
              <w:fldChar w:fldCharType="end"/>
            </w:r>
          </w:hyperlink>
        </w:p>
        <w:p w:rsidR="006326F5" w:rsidRDefault="000F0F34">
          <w:pPr>
            <w:pStyle w:val="TOC3"/>
            <w:tabs>
              <w:tab w:val="right" w:pos="9016"/>
            </w:tabs>
            <w:rPr>
              <w:rFonts w:asciiTheme="minorHAnsi" w:eastAsiaTheme="minorEastAsia" w:hAnsiTheme="minorHAnsi" w:cstheme="minorBidi"/>
              <w:noProof/>
              <w:color w:val="auto"/>
            </w:rPr>
          </w:pPr>
          <w:hyperlink w:anchor="_Toc511471289" w:history="1">
            <w:r w:rsidR="006326F5" w:rsidRPr="000E5F86">
              <w:rPr>
                <w:rStyle w:val="Hyperlink"/>
                <w:noProof/>
                <w:lang w:val="en-GB"/>
              </w:rPr>
              <w:t>&lt;Interpersonal Skills&gt;</w:t>
            </w:r>
            <w:r w:rsidR="006326F5">
              <w:rPr>
                <w:noProof/>
                <w:webHidden/>
              </w:rPr>
              <w:tab/>
            </w:r>
            <w:r>
              <w:rPr>
                <w:noProof/>
                <w:webHidden/>
              </w:rPr>
              <w:fldChar w:fldCharType="begin"/>
            </w:r>
            <w:r w:rsidR="006326F5">
              <w:rPr>
                <w:noProof/>
                <w:webHidden/>
              </w:rPr>
              <w:instrText xml:space="preserve"> PAGEREF _Toc511471289 \h </w:instrText>
            </w:r>
            <w:r>
              <w:rPr>
                <w:noProof/>
                <w:webHidden/>
              </w:rPr>
            </w:r>
            <w:r>
              <w:rPr>
                <w:noProof/>
                <w:webHidden/>
              </w:rPr>
              <w:fldChar w:fldCharType="separate"/>
            </w:r>
            <w:r w:rsidR="006326F5">
              <w:rPr>
                <w:noProof/>
                <w:webHidden/>
              </w:rPr>
              <w:t>8</w:t>
            </w:r>
            <w:r>
              <w:rPr>
                <w:noProof/>
                <w:webHidden/>
              </w:rPr>
              <w:fldChar w:fldCharType="end"/>
            </w:r>
          </w:hyperlink>
        </w:p>
        <w:p w:rsidR="006326F5" w:rsidRDefault="000F0F34">
          <w:pPr>
            <w:pStyle w:val="TOC3"/>
            <w:tabs>
              <w:tab w:val="right" w:pos="9016"/>
            </w:tabs>
            <w:rPr>
              <w:rFonts w:asciiTheme="minorHAnsi" w:eastAsiaTheme="minorEastAsia" w:hAnsiTheme="minorHAnsi" w:cstheme="minorBidi"/>
              <w:noProof/>
              <w:color w:val="auto"/>
            </w:rPr>
          </w:pPr>
          <w:hyperlink w:anchor="_Toc511471290" w:history="1">
            <w:r w:rsidR="006326F5" w:rsidRPr="000E5F86">
              <w:rPr>
                <w:rStyle w:val="Hyperlink"/>
                <w:noProof/>
                <w:lang w:val="en-GB"/>
              </w:rPr>
              <w:t>&lt;Emotion Regulation&gt;</w:t>
            </w:r>
            <w:r w:rsidR="006326F5">
              <w:rPr>
                <w:noProof/>
                <w:webHidden/>
              </w:rPr>
              <w:tab/>
            </w:r>
            <w:r>
              <w:rPr>
                <w:noProof/>
                <w:webHidden/>
              </w:rPr>
              <w:fldChar w:fldCharType="begin"/>
            </w:r>
            <w:r w:rsidR="006326F5">
              <w:rPr>
                <w:noProof/>
                <w:webHidden/>
              </w:rPr>
              <w:instrText xml:space="preserve"> PAGEREF _Toc511471290 \h </w:instrText>
            </w:r>
            <w:r>
              <w:rPr>
                <w:noProof/>
                <w:webHidden/>
              </w:rPr>
            </w:r>
            <w:r>
              <w:rPr>
                <w:noProof/>
                <w:webHidden/>
              </w:rPr>
              <w:fldChar w:fldCharType="separate"/>
            </w:r>
            <w:r w:rsidR="006326F5">
              <w:rPr>
                <w:noProof/>
                <w:webHidden/>
              </w:rPr>
              <w:t>8</w:t>
            </w:r>
            <w:r>
              <w:rPr>
                <w:noProof/>
                <w:webHidden/>
              </w:rPr>
              <w:fldChar w:fldCharType="end"/>
            </w:r>
          </w:hyperlink>
        </w:p>
        <w:p w:rsidR="006326F5" w:rsidRDefault="000F0F34">
          <w:pPr>
            <w:pStyle w:val="TOC3"/>
            <w:tabs>
              <w:tab w:val="right" w:pos="9016"/>
            </w:tabs>
            <w:rPr>
              <w:rFonts w:asciiTheme="minorHAnsi" w:eastAsiaTheme="minorEastAsia" w:hAnsiTheme="minorHAnsi" w:cstheme="minorBidi"/>
              <w:noProof/>
              <w:color w:val="auto"/>
            </w:rPr>
          </w:pPr>
          <w:hyperlink w:anchor="_Toc511471291" w:history="1">
            <w:r w:rsidR="006326F5" w:rsidRPr="000E5F86">
              <w:rPr>
                <w:rStyle w:val="Hyperlink"/>
                <w:noProof/>
                <w:lang w:val="en-GB"/>
              </w:rPr>
              <w:t>&lt;Distress Tolerance&gt;</w:t>
            </w:r>
            <w:r w:rsidR="006326F5">
              <w:rPr>
                <w:noProof/>
                <w:webHidden/>
              </w:rPr>
              <w:tab/>
            </w:r>
            <w:r>
              <w:rPr>
                <w:noProof/>
                <w:webHidden/>
              </w:rPr>
              <w:fldChar w:fldCharType="begin"/>
            </w:r>
            <w:r w:rsidR="006326F5">
              <w:rPr>
                <w:noProof/>
                <w:webHidden/>
              </w:rPr>
              <w:instrText xml:space="preserve"> PAGEREF _Toc511471291 \h </w:instrText>
            </w:r>
            <w:r>
              <w:rPr>
                <w:noProof/>
                <w:webHidden/>
              </w:rPr>
            </w:r>
            <w:r>
              <w:rPr>
                <w:noProof/>
                <w:webHidden/>
              </w:rPr>
              <w:fldChar w:fldCharType="separate"/>
            </w:r>
            <w:r w:rsidR="006326F5">
              <w:rPr>
                <w:noProof/>
                <w:webHidden/>
              </w:rPr>
              <w:t>9</w:t>
            </w:r>
            <w:r>
              <w:rPr>
                <w:noProof/>
                <w:webHidden/>
              </w:rPr>
              <w:fldChar w:fldCharType="end"/>
            </w:r>
          </w:hyperlink>
        </w:p>
        <w:p w:rsidR="006326F5" w:rsidRDefault="000F0F34">
          <w:pPr>
            <w:pStyle w:val="TOC2"/>
            <w:tabs>
              <w:tab w:val="right" w:pos="9016"/>
            </w:tabs>
            <w:rPr>
              <w:rFonts w:asciiTheme="minorHAnsi" w:eastAsiaTheme="minorEastAsia" w:hAnsiTheme="minorHAnsi" w:cstheme="minorBidi"/>
              <w:noProof/>
              <w:color w:val="auto"/>
            </w:rPr>
          </w:pPr>
          <w:hyperlink w:anchor="_Toc511471292" w:history="1">
            <w:r w:rsidR="006326F5" w:rsidRPr="000E5F86">
              <w:rPr>
                <w:rStyle w:val="Hyperlink"/>
                <w:noProof/>
                <w:lang w:val="en-GB"/>
              </w:rPr>
              <w:t>&lt;Science&gt;</w:t>
            </w:r>
            <w:r w:rsidR="006326F5">
              <w:rPr>
                <w:noProof/>
                <w:webHidden/>
              </w:rPr>
              <w:tab/>
            </w:r>
            <w:r>
              <w:rPr>
                <w:noProof/>
                <w:webHidden/>
              </w:rPr>
              <w:fldChar w:fldCharType="begin"/>
            </w:r>
            <w:r w:rsidR="006326F5">
              <w:rPr>
                <w:noProof/>
                <w:webHidden/>
              </w:rPr>
              <w:instrText xml:space="preserve"> PAGEREF _Toc511471292 \h </w:instrText>
            </w:r>
            <w:r>
              <w:rPr>
                <w:noProof/>
                <w:webHidden/>
              </w:rPr>
            </w:r>
            <w:r>
              <w:rPr>
                <w:noProof/>
                <w:webHidden/>
              </w:rPr>
              <w:fldChar w:fldCharType="separate"/>
            </w:r>
            <w:r w:rsidR="006326F5">
              <w:rPr>
                <w:noProof/>
                <w:webHidden/>
              </w:rPr>
              <w:t>9</w:t>
            </w:r>
            <w:r>
              <w:rPr>
                <w:noProof/>
                <w:webHidden/>
              </w:rPr>
              <w:fldChar w:fldCharType="end"/>
            </w:r>
          </w:hyperlink>
        </w:p>
        <w:p w:rsidR="006326F5" w:rsidRDefault="000F0F34">
          <w:pPr>
            <w:pStyle w:val="TOC2"/>
            <w:tabs>
              <w:tab w:val="right" w:pos="9016"/>
            </w:tabs>
            <w:rPr>
              <w:rFonts w:asciiTheme="minorHAnsi" w:eastAsiaTheme="minorEastAsia" w:hAnsiTheme="minorHAnsi" w:cstheme="minorBidi"/>
              <w:noProof/>
              <w:color w:val="auto"/>
            </w:rPr>
          </w:pPr>
          <w:hyperlink w:anchor="_Toc511471293" w:history="1">
            <w:r w:rsidR="006326F5" w:rsidRPr="000E5F86">
              <w:rPr>
                <w:rStyle w:val="Hyperlink"/>
                <w:noProof/>
                <w:lang w:val="en-GB"/>
              </w:rPr>
              <w:t>&lt;Heart and Soul of DBT&gt;</w:t>
            </w:r>
            <w:r w:rsidR="006326F5">
              <w:rPr>
                <w:noProof/>
                <w:webHidden/>
              </w:rPr>
              <w:tab/>
            </w:r>
            <w:r>
              <w:rPr>
                <w:noProof/>
                <w:webHidden/>
              </w:rPr>
              <w:fldChar w:fldCharType="begin"/>
            </w:r>
            <w:r w:rsidR="006326F5">
              <w:rPr>
                <w:noProof/>
                <w:webHidden/>
              </w:rPr>
              <w:instrText xml:space="preserve"> PAGEREF _Toc511471293 \h </w:instrText>
            </w:r>
            <w:r>
              <w:rPr>
                <w:noProof/>
                <w:webHidden/>
              </w:rPr>
            </w:r>
            <w:r>
              <w:rPr>
                <w:noProof/>
                <w:webHidden/>
              </w:rPr>
              <w:fldChar w:fldCharType="separate"/>
            </w:r>
            <w:r w:rsidR="006326F5">
              <w:rPr>
                <w:noProof/>
                <w:webHidden/>
              </w:rPr>
              <w:t>10</w:t>
            </w:r>
            <w:r>
              <w:rPr>
                <w:noProof/>
                <w:webHidden/>
              </w:rPr>
              <w:fldChar w:fldCharType="end"/>
            </w:r>
          </w:hyperlink>
        </w:p>
        <w:p w:rsidR="006326F5" w:rsidRDefault="000F0F34">
          <w:pPr>
            <w:pStyle w:val="TOC2"/>
            <w:tabs>
              <w:tab w:val="right" w:pos="9016"/>
            </w:tabs>
            <w:rPr>
              <w:rFonts w:asciiTheme="minorHAnsi" w:eastAsiaTheme="minorEastAsia" w:hAnsiTheme="minorHAnsi" w:cstheme="minorBidi"/>
              <w:noProof/>
              <w:color w:val="auto"/>
            </w:rPr>
          </w:pPr>
          <w:hyperlink w:anchor="_Toc511471294" w:history="1">
            <w:r w:rsidR="006326F5" w:rsidRPr="000E5F86">
              <w:rPr>
                <w:rStyle w:val="Hyperlink"/>
                <w:noProof/>
                <w:lang w:val="en-GB"/>
              </w:rPr>
              <w:t>&lt;Unorthodox Approach&gt;</w:t>
            </w:r>
            <w:r w:rsidR="006326F5">
              <w:rPr>
                <w:noProof/>
                <w:webHidden/>
              </w:rPr>
              <w:tab/>
            </w:r>
            <w:r>
              <w:rPr>
                <w:noProof/>
                <w:webHidden/>
              </w:rPr>
              <w:fldChar w:fldCharType="begin"/>
            </w:r>
            <w:r w:rsidR="006326F5">
              <w:rPr>
                <w:noProof/>
                <w:webHidden/>
              </w:rPr>
              <w:instrText xml:space="preserve"> PAGEREF _Toc511471294 \h </w:instrText>
            </w:r>
            <w:r>
              <w:rPr>
                <w:noProof/>
                <w:webHidden/>
              </w:rPr>
            </w:r>
            <w:r>
              <w:rPr>
                <w:noProof/>
                <w:webHidden/>
              </w:rPr>
              <w:fldChar w:fldCharType="separate"/>
            </w:r>
            <w:r w:rsidR="006326F5">
              <w:rPr>
                <w:noProof/>
                <w:webHidden/>
              </w:rPr>
              <w:t>12</w:t>
            </w:r>
            <w:r>
              <w:rPr>
                <w:noProof/>
                <w:webHidden/>
              </w:rPr>
              <w:fldChar w:fldCharType="end"/>
            </w:r>
          </w:hyperlink>
        </w:p>
        <w:p w:rsidR="006326F5" w:rsidRDefault="000F0F34">
          <w:pPr>
            <w:pStyle w:val="TOC2"/>
            <w:tabs>
              <w:tab w:val="right" w:pos="9016"/>
            </w:tabs>
            <w:rPr>
              <w:rFonts w:asciiTheme="minorHAnsi" w:eastAsiaTheme="minorEastAsia" w:hAnsiTheme="minorHAnsi" w:cstheme="minorBidi"/>
              <w:noProof/>
              <w:color w:val="auto"/>
            </w:rPr>
          </w:pPr>
          <w:hyperlink w:anchor="_Toc511471295" w:history="1">
            <w:r w:rsidR="006326F5" w:rsidRPr="000E5F86">
              <w:rPr>
                <w:rStyle w:val="Hyperlink"/>
                <w:noProof/>
                <w:lang w:val="en-GB"/>
              </w:rPr>
              <w:t>&lt;Who DBT is For&gt;</w:t>
            </w:r>
            <w:r w:rsidR="006326F5">
              <w:rPr>
                <w:noProof/>
                <w:webHidden/>
              </w:rPr>
              <w:tab/>
            </w:r>
            <w:r>
              <w:rPr>
                <w:noProof/>
                <w:webHidden/>
              </w:rPr>
              <w:fldChar w:fldCharType="begin"/>
            </w:r>
            <w:r w:rsidR="006326F5">
              <w:rPr>
                <w:noProof/>
                <w:webHidden/>
              </w:rPr>
              <w:instrText xml:space="preserve"> PAGEREF _Toc511471295 \h </w:instrText>
            </w:r>
            <w:r>
              <w:rPr>
                <w:noProof/>
                <w:webHidden/>
              </w:rPr>
            </w:r>
            <w:r>
              <w:rPr>
                <w:noProof/>
                <w:webHidden/>
              </w:rPr>
              <w:fldChar w:fldCharType="separate"/>
            </w:r>
            <w:r w:rsidR="006326F5">
              <w:rPr>
                <w:noProof/>
                <w:webHidden/>
              </w:rPr>
              <w:t>12</w:t>
            </w:r>
            <w:r>
              <w:rPr>
                <w:noProof/>
                <w:webHidden/>
              </w:rPr>
              <w:fldChar w:fldCharType="end"/>
            </w:r>
          </w:hyperlink>
        </w:p>
        <w:p w:rsidR="006326F5" w:rsidRDefault="000F0F34">
          <w:pPr>
            <w:pStyle w:val="TOC2"/>
            <w:tabs>
              <w:tab w:val="right" w:pos="9016"/>
            </w:tabs>
            <w:rPr>
              <w:rFonts w:asciiTheme="minorHAnsi" w:eastAsiaTheme="minorEastAsia" w:hAnsiTheme="minorHAnsi" w:cstheme="minorBidi"/>
              <w:noProof/>
              <w:color w:val="auto"/>
            </w:rPr>
          </w:pPr>
          <w:hyperlink w:anchor="_Toc511471296" w:history="1">
            <w:r w:rsidR="006326F5" w:rsidRPr="000E5F86">
              <w:rPr>
                <w:rStyle w:val="Hyperlink"/>
                <w:noProof/>
                <w:lang w:val="en-GB"/>
              </w:rPr>
              <w:t>&lt;Influence of Willigis Jäger&gt;</w:t>
            </w:r>
            <w:r w:rsidR="006326F5">
              <w:rPr>
                <w:noProof/>
                <w:webHidden/>
              </w:rPr>
              <w:tab/>
            </w:r>
            <w:r>
              <w:rPr>
                <w:noProof/>
                <w:webHidden/>
              </w:rPr>
              <w:fldChar w:fldCharType="begin"/>
            </w:r>
            <w:r w:rsidR="006326F5">
              <w:rPr>
                <w:noProof/>
                <w:webHidden/>
              </w:rPr>
              <w:instrText xml:space="preserve"> PAGEREF _Toc511471296 \h </w:instrText>
            </w:r>
            <w:r>
              <w:rPr>
                <w:noProof/>
                <w:webHidden/>
              </w:rPr>
            </w:r>
            <w:r>
              <w:rPr>
                <w:noProof/>
                <w:webHidden/>
              </w:rPr>
              <w:fldChar w:fldCharType="separate"/>
            </w:r>
            <w:r w:rsidR="006326F5">
              <w:rPr>
                <w:noProof/>
                <w:webHidden/>
              </w:rPr>
              <w:t>13</w:t>
            </w:r>
            <w:r>
              <w:rPr>
                <w:noProof/>
                <w:webHidden/>
              </w:rPr>
              <w:fldChar w:fldCharType="end"/>
            </w:r>
          </w:hyperlink>
        </w:p>
        <w:p w:rsidR="006326F5" w:rsidRDefault="000F0F34">
          <w:pPr>
            <w:pStyle w:val="TOC2"/>
            <w:tabs>
              <w:tab w:val="right" w:pos="9016"/>
            </w:tabs>
            <w:rPr>
              <w:rFonts w:asciiTheme="minorHAnsi" w:eastAsiaTheme="minorEastAsia" w:hAnsiTheme="minorHAnsi" w:cstheme="minorBidi"/>
              <w:noProof/>
              <w:color w:val="auto"/>
            </w:rPr>
          </w:pPr>
          <w:hyperlink w:anchor="_Toc511471297" w:history="1">
            <w:r w:rsidR="006326F5" w:rsidRPr="000E5F86">
              <w:rPr>
                <w:rStyle w:val="Hyperlink"/>
                <w:noProof/>
                <w:lang w:val="en-GB"/>
              </w:rPr>
              <w:t>&lt;Who is Linehan&gt;</w:t>
            </w:r>
            <w:r w:rsidR="006326F5">
              <w:rPr>
                <w:noProof/>
                <w:webHidden/>
              </w:rPr>
              <w:tab/>
            </w:r>
            <w:r>
              <w:rPr>
                <w:noProof/>
                <w:webHidden/>
              </w:rPr>
              <w:fldChar w:fldCharType="begin"/>
            </w:r>
            <w:r w:rsidR="006326F5">
              <w:rPr>
                <w:noProof/>
                <w:webHidden/>
              </w:rPr>
              <w:instrText xml:space="preserve"> PAGEREF _Toc511471297 \h </w:instrText>
            </w:r>
            <w:r>
              <w:rPr>
                <w:noProof/>
                <w:webHidden/>
              </w:rPr>
            </w:r>
            <w:r>
              <w:rPr>
                <w:noProof/>
                <w:webHidden/>
              </w:rPr>
              <w:fldChar w:fldCharType="separate"/>
            </w:r>
            <w:r w:rsidR="006326F5">
              <w:rPr>
                <w:noProof/>
                <w:webHidden/>
              </w:rPr>
              <w:t>14</w:t>
            </w:r>
            <w:r>
              <w:rPr>
                <w:noProof/>
                <w:webHidden/>
              </w:rPr>
              <w:fldChar w:fldCharType="end"/>
            </w:r>
          </w:hyperlink>
        </w:p>
        <w:p w:rsidR="006326F5" w:rsidRDefault="000F0F34">
          <w:pPr>
            <w:pStyle w:val="TOC2"/>
            <w:tabs>
              <w:tab w:val="right" w:pos="9016"/>
            </w:tabs>
            <w:rPr>
              <w:rFonts w:asciiTheme="minorHAnsi" w:eastAsiaTheme="minorEastAsia" w:hAnsiTheme="minorHAnsi" w:cstheme="minorBidi"/>
              <w:noProof/>
              <w:color w:val="auto"/>
            </w:rPr>
          </w:pPr>
          <w:hyperlink w:anchor="_Toc511471298" w:history="1">
            <w:r w:rsidR="006326F5" w:rsidRPr="000E5F86">
              <w:rPr>
                <w:rStyle w:val="Hyperlink"/>
                <w:noProof/>
                <w:lang w:val="en-GB"/>
              </w:rPr>
              <w:t>&lt;Proudest Achievement&gt;</w:t>
            </w:r>
            <w:r w:rsidR="006326F5">
              <w:rPr>
                <w:noProof/>
                <w:webHidden/>
              </w:rPr>
              <w:tab/>
            </w:r>
            <w:r>
              <w:rPr>
                <w:noProof/>
                <w:webHidden/>
              </w:rPr>
              <w:fldChar w:fldCharType="begin"/>
            </w:r>
            <w:r w:rsidR="006326F5">
              <w:rPr>
                <w:noProof/>
                <w:webHidden/>
              </w:rPr>
              <w:instrText xml:space="preserve"> PAGEREF _Toc511471298 \h </w:instrText>
            </w:r>
            <w:r>
              <w:rPr>
                <w:noProof/>
                <w:webHidden/>
              </w:rPr>
            </w:r>
            <w:r>
              <w:rPr>
                <w:noProof/>
                <w:webHidden/>
              </w:rPr>
              <w:fldChar w:fldCharType="separate"/>
            </w:r>
            <w:r w:rsidR="006326F5">
              <w:rPr>
                <w:noProof/>
                <w:webHidden/>
              </w:rPr>
              <w:t>14</w:t>
            </w:r>
            <w:r>
              <w:rPr>
                <w:noProof/>
                <w:webHidden/>
              </w:rPr>
              <w:fldChar w:fldCharType="end"/>
            </w:r>
          </w:hyperlink>
        </w:p>
        <w:p w:rsidR="006326F5" w:rsidRDefault="000F0F34">
          <w:pPr>
            <w:pStyle w:val="TOC2"/>
            <w:tabs>
              <w:tab w:val="right" w:pos="9016"/>
            </w:tabs>
            <w:rPr>
              <w:rFonts w:asciiTheme="minorHAnsi" w:eastAsiaTheme="minorEastAsia" w:hAnsiTheme="minorHAnsi" w:cstheme="minorBidi"/>
              <w:noProof/>
              <w:color w:val="auto"/>
            </w:rPr>
          </w:pPr>
          <w:hyperlink w:anchor="_Toc511471299" w:history="1">
            <w:r w:rsidR="006326F5" w:rsidRPr="000E5F86">
              <w:rPr>
                <w:rStyle w:val="Hyperlink"/>
                <w:noProof/>
                <w:lang w:val="en-GB"/>
              </w:rPr>
              <w:t>&lt;An Encounter&gt;</w:t>
            </w:r>
            <w:r w:rsidR="006326F5">
              <w:rPr>
                <w:noProof/>
                <w:webHidden/>
              </w:rPr>
              <w:tab/>
            </w:r>
            <w:r>
              <w:rPr>
                <w:noProof/>
                <w:webHidden/>
              </w:rPr>
              <w:fldChar w:fldCharType="begin"/>
            </w:r>
            <w:r w:rsidR="006326F5">
              <w:rPr>
                <w:noProof/>
                <w:webHidden/>
              </w:rPr>
              <w:instrText xml:space="preserve"> PAGEREF _Toc511471299 \h </w:instrText>
            </w:r>
            <w:r>
              <w:rPr>
                <w:noProof/>
                <w:webHidden/>
              </w:rPr>
            </w:r>
            <w:r>
              <w:rPr>
                <w:noProof/>
                <w:webHidden/>
              </w:rPr>
              <w:fldChar w:fldCharType="separate"/>
            </w:r>
            <w:r w:rsidR="006326F5">
              <w:rPr>
                <w:noProof/>
                <w:webHidden/>
              </w:rPr>
              <w:t>14</w:t>
            </w:r>
            <w:r>
              <w:rPr>
                <w:noProof/>
                <w:webHidden/>
              </w:rPr>
              <w:fldChar w:fldCharType="end"/>
            </w:r>
          </w:hyperlink>
        </w:p>
        <w:p w:rsidR="006326F5" w:rsidRDefault="000F0F34">
          <w:pPr>
            <w:pStyle w:val="TOC2"/>
            <w:tabs>
              <w:tab w:val="right" w:pos="9016"/>
            </w:tabs>
            <w:rPr>
              <w:rFonts w:asciiTheme="minorHAnsi" w:eastAsiaTheme="minorEastAsia" w:hAnsiTheme="minorHAnsi" w:cstheme="minorBidi"/>
              <w:noProof/>
              <w:color w:val="auto"/>
            </w:rPr>
          </w:pPr>
          <w:hyperlink w:anchor="_Toc511471300" w:history="1">
            <w:r w:rsidR="006326F5" w:rsidRPr="000E5F86">
              <w:rPr>
                <w:rStyle w:val="Hyperlink"/>
                <w:noProof/>
                <w:lang w:val="en-GB"/>
              </w:rPr>
              <w:t>&lt;More to Do&gt;</w:t>
            </w:r>
            <w:r w:rsidR="006326F5">
              <w:rPr>
                <w:noProof/>
                <w:webHidden/>
              </w:rPr>
              <w:tab/>
            </w:r>
            <w:r>
              <w:rPr>
                <w:noProof/>
                <w:webHidden/>
              </w:rPr>
              <w:fldChar w:fldCharType="begin"/>
            </w:r>
            <w:r w:rsidR="006326F5">
              <w:rPr>
                <w:noProof/>
                <w:webHidden/>
              </w:rPr>
              <w:instrText xml:space="preserve"> PAGEREF _Toc511471300 \h </w:instrText>
            </w:r>
            <w:r>
              <w:rPr>
                <w:noProof/>
                <w:webHidden/>
              </w:rPr>
            </w:r>
            <w:r>
              <w:rPr>
                <w:noProof/>
                <w:webHidden/>
              </w:rPr>
              <w:fldChar w:fldCharType="separate"/>
            </w:r>
            <w:r w:rsidR="006326F5">
              <w:rPr>
                <w:noProof/>
                <w:webHidden/>
              </w:rPr>
              <w:t>15</w:t>
            </w:r>
            <w:r>
              <w:rPr>
                <w:noProof/>
                <w:webHidden/>
              </w:rPr>
              <w:fldChar w:fldCharType="end"/>
            </w:r>
          </w:hyperlink>
        </w:p>
        <w:p w:rsidR="006326F5" w:rsidRDefault="000F0F34">
          <w:pPr>
            <w:pStyle w:val="TOC2"/>
            <w:tabs>
              <w:tab w:val="right" w:pos="9016"/>
            </w:tabs>
            <w:rPr>
              <w:rFonts w:asciiTheme="minorHAnsi" w:eastAsiaTheme="minorEastAsia" w:hAnsiTheme="minorHAnsi" w:cstheme="minorBidi"/>
              <w:noProof/>
              <w:color w:val="auto"/>
            </w:rPr>
          </w:pPr>
          <w:hyperlink w:anchor="_Toc511471301" w:history="1">
            <w:r w:rsidR="006326F5" w:rsidRPr="000E5F86">
              <w:rPr>
                <w:rStyle w:val="Hyperlink"/>
                <w:noProof/>
                <w:lang w:val="en-GB"/>
              </w:rPr>
              <w:t>&lt;Signing Off&gt;</w:t>
            </w:r>
            <w:r w:rsidR="006326F5">
              <w:rPr>
                <w:noProof/>
                <w:webHidden/>
              </w:rPr>
              <w:tab/>
            </w:r>
            <w:r>
              <w:rPr>
                <w:noProof/>
                <w:webHidden/>
              </w:rPr>
              <w:fldChar w:fldCharType="begin"/>
            </w:r>
            <w:r w:rsidR="006326F5">
              <w:rPr>
                <w:noProof/>
                <w:webHidden/>
              </w:rPr>
              <w:instrText xml:space="preserve"> PAGEREF _Toc511471301 \h </w:instrText>
            </w:r>
            <w:r>
              <w:rPr>
                <w:noProof/>
                <w:webHidden/>
              </w:rPr>
            </w:r>
            <w:r>
              <w:rPr>
                <w:noProof/>
                <w:webHidden/>
              </w:rPr>
              <w:fldChar w:fldCharType="separate"/>
            </w:r>
            <w:r w:rsidR="006326F5">
              <w:rPr>
                <w:noProof/>
                <w:webHidden/>
              </w:rPr>
              <w:t>15</w:t>
            </w:r>
            <w:r>
              <w:rPr>
                <w:noProof/>
                <w:webHidden/>
              </w:rPr>
              <w:fldChar w:fldCharType="end"/>
            </w:r>
          </w:hyperlink>
        </w:p>
        <w:p w:rsidR="006326F5" w:rsidRDefault="000F0F34">
          <w:pPr>
            <w:pStyle w:val="TOC2"/>
            <w:tabs>
              <w:tab w:val="right" w:pos="9016"/>
            </w:tabs>
            <w:rPr>
              <w:rFonts w:asciiTheme="minorHAnsi" w:eastAsiaTheme="minorEastAsia" w:hAnsiTheme="minorHAnsi" w:cstheme="minorBidi"/>
              <w:noProof/>
              <w:color w:val="auto"/>
            </w:rPr>
          </w:pPr>
          <w:hyperlink w:anchor="_Toc511471302" w:history="1">
            <w:r w:rsidR="006326F5" w:rsidRPr="000E5F86">
              <w:rPr>
                <w:rStyle w:val="Hyperlink"/>
                <w:noProof/>
                <w:lang w:val="en-GB"/>
              </w:rPr>
              <w:t>References</w:t>
            </w:r>
            <w:r w:rsidR="006326F5">
              <w:rPr>
                <w:noProof/>
                <w:webHidden/>
              </w:rPr>
              <w:tab/>
            </w:r>
            <w:r>
              <w:rPr>
                <w:noProof/>
                <w:webHidden/>
              </w:rPr>
              <w:fldChar w:fldCharType="begin"/>
            </w:r>
            <w:r w:rsidR="006326F5">
              <w:rPr>
                <w:noProof/>
                <w:webHidden/>
              </w:rPr>
              <w:instrText xml:space="preserve"> PAGEREF _Toc511471302 \h </w:instrText>
            </w:r>
            <w:r>
              <w:rPr>
                <w:noProof/>
                <w:webHidden/>
              </w:rPr>
            </w:r>
            <w:r>
              <w:rPr>
                <w:noProof/>
                <w:webHidden/>
              </w:rPr>
              <w:fldChar w:fldCharType="separate"/>
            </w:r>
            <w:r w:rsidR="006326F5">
              <w:rPr>
                <w:noProof/>
                <w:webHidden/>
              </w:rPr>
              <w:t>17</w:t>
            </w:r>
            <w:r>
              <w:rPr>
                <w:noProof/>
                <w:webHidden/>
              </w:rPr>
              <w:fldChar w:fldCharType="end"/>
            </w:r>
          </w:hyperlink>
        </w:p>
        <w:p w:rsidR="0029203F" w:rsidRPr="00BE5FB5" w:rsidRDefault="000F0F34">
          <w:pPr>
            <w:pStyle w:val="normal0"/>
            <w:tabs>
              <w:tab w:val="right" w:pos="9025"/>
            </w:tabs>
            <w:spacing w:before="60" w:after="80" w:line="240" w:lineRule="auto"/>
            <w:ind w:left="360"/>
            <w:rPr>
              <w:lang w:val="en-GB"/>
            </w:rPr>
          </w:pPr>
          <w:r w:rsidRPr="00BE5FB5">
            <w:rPr>
              <w:lang w:val="en-GB"/>
            </w:rPr>
            <w:fldChar w:fldCharType="end"/>
          </w:r>
        </w:p>
      </w:sdtContent>
    </w:sdt>
    <w:p w:rsidR="0029203F" w:rsidRPr="00BE5FB5" w:rsidRDefault="0029203F">
      <w:pPr>
        <w:pStyle w:val="normal0"/>
        <w:rPr>
          <w:lang w:val="en-GB"/>
        </w:rPr>
      </w:pPr>
    </w:p>
    <w:p w:rsidR="0029203F" w:rsidRPr="00BE5FB5" w:rsidRDefault="0029203F">
      <w:pPr>
        <w:pStyle w:val="normal0"/>
        <w:rPr>
          <w:lang w:val="en-GB"/>
        </w:rPr>
      </w:pPr>
    </w:p>
    <w:p w:rsidR="0029203F" w:rsidRPr="00BE5FB5" w:rsidRDefault="007C1727">
      <w:pPr>
        <w:pStyle w:val="normal0"/>
        <w:rPr>
          <w:lang w:val="en-GB"/>
        </w:rPr>
      </w:pPr>
      <w:r w:rsidRPr="00BE5FB5">
        <w:rPr>
          <w:lang w:val="en-GB"/>
        </w:rPr>
        <w:t xml:space="preserve"> </w:t>
      </w:r>
    </w:p>
    <w:p w:rsidR="0029203F" w:rsidRPr="00BE5FB5" w:rsidRDefault="007C1727">
      <w:pPr>
        <w:pStyle w:val="normal0"/>
        <w:rPr>
          <w:lang w:val="en-GB"/>
        </w:rPr>
      </w:pPr>
      <w:r w:rsidRPr="00BE5FB5">
        <w:rPr>
          <w:lang w:val="en-GB"/>
        </w:rPr>
        <w:t xml:space="preserve"> </w:t>
      </w:r>
    </w:p>
    <w:p w:rsidR="0029203F" w:rsidRPr="00BE5FB5" w:rsidRDefault="0029203F">
      <w:pPr>
        <w:pStyle w:val="normal0"/>
        <w:rPr>
          <w:lang w:val="en-GB"/>
        </w:rPr>
      </w:pPr>
    </w:p>
    <w:p w:rsidR="0029203F" w:rsidRPr="00BE5FB5" w:rsidRDefault="007C1727">
      <w:pPr>
        <w:pStyle w:val="normal0"/>
        <w:rPr>
          <w:lang w:val="en-GB"/>
        </w:rPr>
      </w:pPr>
      <w:r w:rsidRPr="00BE5FB5">
        <w:rPr>
          <w:rFonts w:ascii="Times New Roman" w:eastAsia="Times New Roman" w:hAnsi="Times New Roman" w:cs="Times New Roman"/>
          <w:color w:val="674EA7"/>
          <w:sz w:val="32"/>
          <w:szCs w:val="32"/>
          <w:lang w:val="en-GB"/>
        </w:rPr>
        <w:t xml:space="preserve"> </w:t>
      </w:r>
    </w:p>
    <w:p w:rsidR="0029203F" w:rsidRPr="00BE5FB5" w:rsidRDefault="0029203F">
      <w:pPr>
        <w:pStyle w:val="normal0"/>
        <w:rPr>
          <w:lang w:val="en-GB"/>
        </w:rPr>
      </w:pPr>
    </w:p>
    <w:p w:rsidR="0029203F" w:rsidRPr="00BE5FB5" w:rsidRDefault="0029203F">
      <w:pPr>
        <w:pStyle w:val="normal0"/>
        <w:rPr>
          <w:lang w:val="en-GB"/>
        </w:rPr>
      </w:pPr>
    </w:p>
    <w:p w:rsidR="0029203F" w:rsidRPr="00BE5FB5" w:rsidRDefault="0029203F">
      <w:pPr>
        <w:pStyle w:val="normal0"/>
        <w:spacing w:line="360" w:lineRule="auto"/>
        <w:rPr>
          <w:lang w:val="en-GB"/>
        </w:rPr>
      </w:pPr>
    </w:p>
    <w:p w:rsidR="006326F5" w:rsidRDefault="006326F5">
      <w:pPr>
        <w:rPr>
          <w:sz w:val="32"/>
          <w:szCs w:val="32"/>
          <w:lang w:val="en-GB"/>
        </w:rPr>
      </w:pPr>
      <w:r>
        <w:rPr>
          <w:lang w:val="en-GB"/>
        </w:rPr>
        <w:br w:type="page"/>
      </w:r>
    </w:p>
    <w:p w:rsidR="0029203F" w:rsidRPr="00BE5FB5" w:rsidRDefault="007C1727">
      <w:pPr>
        <w:pStyle w:val="Heading2"/>
        <w:spacing w:after="0" w:line="360" w:lineRule="auto"/>
        <w:rPr>
          <w:lang w:val="en-GB"/>
        </w:rPr>
      </w:pPr>
      <w:bookmarkStart w:id="7" w:name="_Toc511471282"/>
      <w:r w:rsidRPr="00BE5FB5">
        <w:rPr>
          <w:lang w:val="en-GB"/>
        </w:rPr>
        <w:lastRenderedPageBreak/>
        <w:t>&lt;Introduction&gt;</w:t>
      </w:r>
      <w:bookmarkEnd w:id="7"/>
    </w:p>
    <w:p w:rsidR="0029203F" w:rsidRPr="00BE5FB5" w:rsidRDefault="007C1727">
      <w:pPr>
        <w:pStyle w:val="normal0"/>
        <w:spacing w:line="360" w:lineRule="auto"/>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The treatment of people at high risk of suicide is an area that has not in general been popular with researchers.  But it’s a field that American psychologist Dr Marsha Linehan has devoted her life to.   A few years ago, she gave a round of interviews, following a talk in which she disclosed something she had kept under wraps throughout her professional life.</w:t>
      </w:r>
    </w:p>
    <w:p w:rsidR="0029203F" w:rsidRPr="00BE5FB5" w:rsidRDefault="007C1727">
      <w:pPr>
        <w:pStyle w:val="normal0"/>
        <w:spacing w:line="360" w:lineRule="auto"/>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 xml:space="preserve">        </w:t>
      </w:r>
      <w:r w:rsidRPr="00BE5FB5">
        <w:rPr>
          <w:rFonts w:ascii="Times New Roman" w:eastAsia="Times New Roman" w:hAnsi="Times New Roman" w:cs="Times New Roman"/>
          <w:sz w:val="24"/>
          <w:szCs w:val="24"/>
          <w:lang w:val="en-GB"/>
        </w:rPr>
        <w:tab/>
        <w:t>The dark, personal past that she revealed had ironically propelled her into a stellar career. In this programme, I want to explore the therapy she developed; to uncover how she came to create it; to find out who inspired her, what she is most proud of - and what she still hopes to achieve.</w:t>
      </w:r>
    </w:p>
    <w:p w:rsidR="0029203F" w:rsidRPr="00BE5FB5" w:rsidRDefault="007C1727">
      <w:pPr>
        <w:pStyle w:val="Heading2"/>
        <w:keepNext w:val="0"/>
        <w:keepLines w:val="0"/>
        <w:spacing w:after="80" w:line="273" w:lineRule="auto"/>
        <w:rPr>
          <w:lang w:val="en-GB"/>
        </w:rPr>
      </w:pPr>
      <w:bookmarkStart w:id="8" w:name="_Toc511471283"/>
      <w:r w:rsidRPr="00BE5FB5">
        <w:rPr>
          <w:lang w:val="en-GB"/>
        </w:rPr>
        <w:t>&lt;Linehan’s Story&gt;</w:t>
      </w:r>
      <w:bookmarkEnd w:id="8"/>
    </w:p>
    <w:p w:rsidR="0029203F" w:rsidRPr="00BE5FB5" w:rsidRDefault="007C1727">
      <w:pPr>
        <w:pStyle w:val="normal0"/>
        <w:spacing w:line="360" w:lineRule="auto"/>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But first, let’s return to the talk she gave which caused such a media stir.  According to those present, Linehan, an accomplished speaker, was teary and poised that day</w:t>
      </w:r>
      <w:r w:rsidRPr="00BE5FB5">
        <w:rPr>
          <w:rFonts w:ascii="Times New Roman" w:eastAsia="Times New Roman" w:hAnsi="Times New Roman" w:cs="Times New Roman"/>
          <w:b/>
          <w:sz w:val="24"/>
          <w:szCs w:val="24"/>
          <w:vertAlign w:val="superscript"/>
          <w:lang w:val="en-GB"/>
        </w:rPr>
        <w:t>[1]</w:t>
      </w:r>
      <w:r w:rsidRPr="00BE5FB5">
        <w:rPr>
          <w:rFonts w:ascii="Times New Roman" w:eastAsia="Times New Roman" w:hAnsi="Times New Roman" w:cs="Times New Roman"/>
          <w:sz w:val="24"/>
          <w:szCs w:val="24"/>
          <w:lang w:val="en-GB"/>
        </w:rPr>
        <w:t xml:space="preserve">.  She spoke about it to Matthew Bannister for the BBC programme </w:t>
      </w:r>
      <w:r w:rsidRPr="00BE5FB5">
        <w:rPr>
          <w:rFonts w:ascii="Times New Roman" w:eastAsia="Times New Roman" w:hAnsi="Times New Roman" w:cs="Times New Roman"/>
          <w:i/>
          <w:sz w:val="24"/>
          <w:szCs w:val="24"/>
          <w:lang w:val="en-GB"/>
        </w:rPr>
        <w:t>Outlook</w:t>
      </w:r>
      <w:r w:rsidRPr="00BE5FB5">
        <w:rPr>
          <w:rFonts w:ascii="Times New Roman" w:eastAsia="Times New Roman" w:hAnsi="Times New Roman" w:cs="Times New Roman"/>
          <w:sz w:val="24"/>
          <w:szCs w:val="24"/>
          <w:lang w:val="en-GB"/>
        </w:rPr>
        <w:t>:</w:t>
      </w:r>
    </w:p>
    <w:p w:rsidR="0029203F" w:rsidRPr="00BE5FB5" w:rsidRDefault="007C1727">
      <w:pPr>
        <w:pStyle w:val="normal0"/>
        <w:spacing w:line="360" w:lineRule="auto"/>
        <w:jc w:val="right"/>
        <w:rPr>
          <w:rFonts w:ascii="Times New Roman" w:eastAsia="Times New Roman" w:hAnsi="Times New Roman" w:cs="Times New Roman"/>
          <w:color w:val="00B050"/>
          <w:sz w:val="24"/>
          <w:szCs w:val="24"/>
          <w:lang w:val="en-GB"/>
        </w:rPr>
      </w:pPr>
      <w:r w:rsidRPr="00BE5FB5">
        <w:rPr>
          <w:rFonts w:ascii="Times New Roman" w:eastAsia="Times New Roman" w:hAnsi="Times New Roman" w:cs="Times New Roman"/>
          <w:color w:val="00B050"/>
          <w:sz w:val="24"/>
          <w:szCs w:val="24"/>
          <w:lang w:val="en-GB"/>
        </w:rPr>
        <w:t>[0:57]</w:t>
      </w:r>
    </w:p>
    <w:p w:rsidR="0029203F" w:rsidRPr="00BE5FB5" w:rsidRDefault="007C1727">
      <w:pPr>
        <w:pStyle w:val="normal0"/>
        <w:spacing w:line="360" w:lineRule="auto"/>
        <w:ind w:left="720"/>
        <w:rPr>
          <w:rFonts w:ascii="Times New Roman" w:eastAsia="Times New Roman" w:hAnsi="Times New Roman" w:cs="Times New Roman"/>
          <w:color w:val="990000"/>
          <w:sz w:val="24"/>
          <w:szCs w:val="24"/>
          <w:vertAlign w:val="superscript"/>
          <w:lang w:val="en-GB"/>
        </w:rPr>
      </w:pPr>
      <w:r w:rsidRPr="00BE5FB5">
        <w:rPr>
          <w:rFonts w:ascii="Times New Roman" w:eastAsia="Times New Roman" w:hAnsi="Times New Roman" w:cs="Times New Roman"/>
          <w:i/>
          <w:color w:val="990000"/>
          <w:sz w:val="24"/>
          <w:szCs w:val="24"/>
          <w:lang w:val="en-GB"/>
        </w:rPr>
        <w:t>I did just about everything I could think of to get out of it.  But, at the end of the day, I realised that I just could not die a coward.  If it hadn’t been for that, I would have not ever said a word</w:t>
      </w:r>
      <w:r w:rsidR="00BE5FB5" w:rsidRPr="00BE5FB5">
        <w:rPr>
          <w:rFonts w:ascii="Times New Roman" w:eastAsia="Times New Roman" w:hAnsi="Times New Roman" w:cs="Times New Roman"/>
          <w:i/>
          <w:color w:val="990000"/>
          <w:sz w:val="24"/>
          <w:szCs w:val="24"/>
          <w:lang w:val="en-GB"/>
        </w:rPr>
        <w:t>.</w:t>
      </w:r>
      <w:r w:rsidR="00BE5FB5" w:rsidRPr="00BE5FB5">
        <w:rPr>
          <w:rFonts w:ascii="Times New Roman" w:eastAsia="Times New Roman" w:hAnsi="Times New Roman" w:cs="Times New Roman"/>
          <w:b/>
          <w:sz w:val="24"/>
          <w:szCs w:val="24"/>
          <w:vertAlign w:val="superscript"/>
          <w:lang w:val="en-GB"/>
        </w:rPr>
        <w:t xml:space="preserve"> [</w:t>
      </w:r>
      <w:r w:rsidRPr="00BE5FB5">
        <w:rPr>
          <w:rFonts w:ascii="Times New Roman" w:eastAsia="Times New Roman" w:hAnsi="Times New Roman" w:cs="Times New Roman"/>
          <w:b/>
          <w:sz w:val="24"/>
          <w:szCs w:val="24"/>
          <w:vertAlign w:val="superscript"/>
          <w:lang w:val="en-GB"/>
        </w:rPr>
        <w:t>2]</w:t>
      </w:r>
    </w:p>
    <w:p w:rsidR="0029203F" w:rsidRPr="00BE5FB5" w:rsidRDefault="007C1727">
      <w:pPr>
        <w:pStyle w:val="normal0"/>
        <w:spacing w:line="360" w:lineRule="auto"/>
        <w:rPr>
          <w:rFonts w:ascii="Times New Roman" w:eastAsia="Times New Roman" w:hAnsi="Times New Roman" w:cs="Times New Roman"/>
          <w:i/>
          <w:sz w:val="24"/>
          <w:szCs w:val="24"/>
          <w:lang w:val="en-GB"/>
        </w:rPr>
      </w:pPr>
      <w:r w:rsidRPr="00BE5FB5">
        <w:rPr>
          <w:rFonts w:ascii="Times New Roman" w:eastAsia="Times New Roman" w:hAnsi="Times New Roman" w:cs="Times New Roman"/>
          <w:i/>
          <w:sz w:val="24"/>
          <w:szCs w:val="24"/>
          <w:lang w:val="en-GB"/>
        </w:rPr>
        <w:t xml:space="preserve"> </w:t>
      </w:r>
    </w:p>
    <w:p w:rsidR="0029203F" w:rsidRPr="00BE5FB5" w:rsidRDefault="007C1727">
      <w:pPr>
        <w:pStyle w:val="normal0"/>
        <w:spacing w:line="360" w:lineRule="auto"/>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She told the story of her own mental illness as a teenager back in the early sixties.  She had become socially withdrawn and then bedridden with headaches.  Eventually, she was sent to a psychiatric hospital.  There, she was confined to a seclusion room - a small cell with a barred window.  Self-harming and suicidal, she was heavily sedated and subjected to electric shock treatment.  Her notes record that for most of the twenty-six months she was there, she was one of the hospital’s most disturbed patients.</w:t>
      </w:r>
    </w:p>
    <w:p w:rsidR="0029203F" w:rsidRPr="00BE5FB5" w:rsidRDefault="007C1727">
      <w:pPr>
        <w:pStyle w:val="normal0"/>
        <w:spacing w:line="360" w:lineRule="auto"/>
        <w:ind w:firstLine="720"/>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 xml:space="preserve">It was in Linehan’s resolve to recover that the seeds of her career were sown.  And half a century later, she hoped and believed that sharing her experience could help others to see that recovery was possible.  From her </w:t>
      </w:r>
      <w:r w:rsidRPr="00BE5FB5">
        <w:rPr>
          <w:rFonts w:ascii="Times New Roman" w:eastAsia="Times New Roman" w:hAnsi="Times New Roman" w:cs="Times New Roman"/>
          <w:i/>
          <w:sz w:val="24"/>
          <w:szCs w:val="24"/>
          <w:lang w:val="en-GB"/>
        </w:rPr>
        <w:t xml:space="preserve">Outlook </w:t>
      </w:r>
      <w:r w:rsidRPr="00BE5FB5">
        <w:rPr>
          <w:rFonts w:ascii="Times New Roman" w:eastAsia="Times New Roman" w:hAnsi="Times New Roman" w:cs="Times New Roman"/>
          <w:sz w:val="24"/>
          <w:szCs w:val="24"/>
          <w:lang w:val="en-GB"/>
        </w:rPr>
        <w:t>interview again:</w:t>
      </w:r>
    </w:p>
    <w:p w:rsidR="0029203F" w:rsidRPr="00BE5FB5" w:rsidRDefault="007C1727">
      <w:pPr>
        <w:pStyle w:val="normal0"/>
        <w:spacing w:line="360" w:lineRule="auto"/>
        <w:jc w:val="right"/>
        <w:rPr>
          <w:rFonts w:ascii="Times New Roman" w:eastAsia="Times New Roman" w:hAnsi="Times New Roman" w:cs="Times New Roman"/>
          <w:color w:val="22A00B"/>
          <w:sz w:val="24"/>
          <w:szCs w:val="24"/>
          <w:lang w:val="en-GB"/>
        </w:rPr>
      </w:pPr>
      <w:r w:rsidRPr="00BE5FB5">
        <w:rPr>
          <w:rFonts w:ascii="Times New Roman" w:eastAsia="Times New Roman" w:hAnsi="Times New Roman" w:cs="Times New Roman"/>
          <w:color w:val="22A00B"/>
          <w:sz w:val="24"/>
          <w:szCs w:val="24"/>
          <w:lang w:val="en-GB"/>
        </w:rPr>
        <w:t>[1:57]</w:t>
      </w:r>
    </w:p>
    <w:p w:rsidR="0029203F" w:rsidRPr="00BE5FB5" w:rsidRDefault="007C1727">
      <w:pPr>
        <w:pStyle w:val="normal0"/>
        <w:spacing w:line="360" w:lineRule="auto"/>
        <w:ind w:left="720"/>
        <w:rPr>
          <w:rFonts w:ascii="Times New Roman" w:eastAsia="Times New Roman" w:hAnsi="Times New Roman" w:cs="Times New Roman"/>
          <w:sz w:val="24"/>
          <w:szCs w:val="24"/>
          <w:vertAlign w:val="superscript"/>
          <w:lang w:val="en-GB"/>
        </w:rPr>
      </w:pPr>
      <w:r w:rsidRPr="00BE5FB5">
        <w:rPr>
          <w:rFonts w:ascii="Times New Roman" w:eastAsia="Times New Roman" w:hAnsi="Times New Roman" w:cs="Times New Roman"/>
          <w:i/>
          <w:color w:val="990000"/>
          <w:sz w:val="24"/>
          <w:szCs w:val="24"/>
          <w:lang w:val="en-GB"/>
        </w:rPr>
        <w:t xml:space="preserve">Well, I’ve always been very spiritual all my life … and so while I was in the </w:t>
      </w:r>
      <w:r w:rsidRPr="00BE5FB5">
        <w:rPr>
          <w:rFonts w:ascii="Times New Roman" w:eastAsia="Times New Roman" w:hAnsi="Times New Roman" w:cs="Times New Roman"/>
          <w:color w:val="990000"/>
          <w:sz w:val="24"/>
          <w:szCs w:val="24"/>
          <w:lang w:val="en-GB"/>
        </w:rPr>
        <w:t>Institute of Living</w:t>
      </w:r>
      <w:r w:rsidRPr="00BE5FB5">
        <w:rPr>
          <w:rFonts w:ascii="Times New Roman" w:eastAsia="Times New Roman" w:hAnsi="Times New Roman" w:cs="Times New Roman"/>
          <w:i/>
          <w:color w:val="990000"/>
          <w:sz w:val="24"/>
          <w:szCs w:val="24"/>
          <w:lang w:val="en-GB"/>
        </w:rPr>
        <w:t xml:space="preserve"> - which was the hospital I was in … I made a vow to God that I would get out of hell - so that was step one - and when I got out, I’d go back and get others out.  </w:t>
      </w:r>
      <w:r w:rsidRPr="00BE5FB5">
        <w:rPr>
          <w:rFonts w:ascii="Times New Roman" w:eastAsia="Times New Roman" w:hAnsi="Times New Roman" w:cs="Times New Roman"/>
          <w:i/>
          <w:color w:val="990000"/>
          <w:sz w:val="24"/>
          <w:szCs w:val="24"/>
          <w:lang w:val="en-GB"/>
        </w:rPr>
        <w:lastRenderedPageBreak/>
        <w:t>And probably more than anything else in my life, the belief that I could get others out if I could get out gave me a focus for my life</w:t>
      </w:r>
      <w:r w:rsidR="00BE5FB5" w:rsidRPr="00BE5FB5">
        <w:rPr>
          <w:rFonts w:ascii="Times New Roman" w:eastAsia="Times New Roman" w:hAnsi="Times New Roman" w:cs="Times New Roman"/>
          <w:i/>
          <w:color w:val="990000"/>
          <w:sz w:val="24"/>
          <w:szCs w:val="24"/>
          <w:lang w:val="en-GB"/>
        </w:rPr>
        <w:t>.</w:t>
      </w:r>
      <w:r w:rsidR="00BE5FB5" w:rsidRPr="00BE5FB5">
        <w:rPr>
          <w:rFonts w:ascii="Times New Roman" w:eastAsia="Times New Roman" w:hAnsi="Times New Roman" w:cs="Times New Roman"/>
          <w:b/>
          <w:sz w:val="24"/>
          <w:szCs w:val="24"/>
          <w:vertAlign w:val="superscript"/>
          <w:lang w:val="en-GB"/>
        </w:rPr>
        <w:t xml:space="preserve"> [</w:t>
      </w:r>
      <w:r w:rsidRPr="00BE5FB5">
        <w:rPr>
          <w:rFonts w:ascii="Times New Roman" w:eastAsia="Times New Roman" w:hAnsi="Times New Roman" w:cs="Times New Roman"/>
          <w:b/>
          <w:sz w:val="24"/>
          <w:szCs w:val="24"/>
          <w:vertAlign w:val="superscript"/>
          <w:lang w:val="en-GB"/>
        </w:rPr>
        <w:t>3]</w:t>
      </w:r>
    </w:p>
    <w:p w:rsidR="0029203F" w:rsidRPr="00BE5FB5" w:rsidRDefault="007C1727">
      <w:pPr>
        <w:pStyle w:val="normal0"/>
        <w:spacing w:line="360" w:lineRule="auto"/>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 xml:space="preserve"> </w:t>
      </w:r>
    </w:p>
    <w:p w:rsidR="0029203F" w:rsidRPr="00BE5FB5" w:rsidRDefault="007C1727">
      <w:pPr>
        <w:pStyle w:val="normal0"/>
        <w:spacing w:line="360" w:lineRule="auto"/>
        <w:ind w:firstLine="720"/>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 xml:space="preserve">And it was to the </w:t>
      </w:r>
      <w:r w:rsidRPr="00BE5FB5">
        <w:rPr>
          <w:rFonts w:ascii="Times New Roman" w:eastAsia="Times New Roman" w:hAnsi="Times New Roman" w:cs="Times New Roman"/>
          <w:i/>
          <w:sz w:val="24"/>
          <w:szCs w:val="24"/>
          <w:lang w:val="en-GB"/>
        </w:rPr>
        <w:t>Institute of Living,</w:t>
      </w:r>
      <w:r w:rsidRPr="00BE5FB5">
        <w:rPr>
          <w:rFonts w:ascii="Times New Roman" w:eastAsia="Times New Roman" w:hAnsi="Times New Roman" w:cs="Times New Roman"/>
          <w:sz w:val="24"/>
          <w:szCs w:val="24"/>
          <w:lang w:val="en-GB"/>
        </w:rPr>
        <w:t xml:space="preserve"> in Hartford, Connecticut, that Linehan had returned to reveal the suffering she had endured within its walls.</w:t>
      </w:r>
    </w:p>
    <w:p w:rsidR="0029203F" w:rsidRPr="00BE5FB5" w:rsidRDefault="007C1727">
      <w:pPr>
        <w:pStyle w:val="normal0"/>
        <w:spacing w:line="360" w:lineRule="auto"/>
        <w:ind w:firstLine="720"/>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It’s not unusual to make a dramatic resolution in a testing time, as the teenage Linehan had done.  What has been impressive has been the dedication of her follow-through.  She went on to pursue treatment development research with an astonishing fixedness of purpose and without apparently ever losing sight of her original goal.</w:t>
      </w:r>
    </w:p>
    <w:p w:rsidR="0029203F" w:rsidRPr="00BE5FB5" w:rsidRDefault="007C1727">
      <w:pPr>
        <w:pStyle w:val="normal0"/>
        <w:spacing w:line="360" w:lineRule="auto"/>
        <w:ind w:firstLine="720"/>
        <w:rPr>
          <w:rFonts w:ascii="Times New Roman" w:eastAsia="Times New Roman" w:hAnsi="Times New Roman" w:cs="Times New Roman"/>
          <w:i/>
          <w:sz w:val="24"/>
          <w:szCs w:val="24"/>
          <w:lang w:val="en-GB"/>
        </w:rPr>
      </w:pPr>
      <w:r w:rsidRPr="00BE5FB5">
        <w:rPr>
          <w:rFonts w:ascii="Times New Roman" w:eastAsia="Times New Roman" w:hAnsi="Times New Roman" w:cs="Times New Roman"/>
          <w:i/>
          <w:sz w:val="24"/>
          <w:szCs w:val="24"/>
          <w:lang w:val="en-GB"/>
        </w:rPr>
        <w:t>'The treatment I developed actually has its focus as building lives worth living,'</w:t>
      </w:r>
      <w:r w:rsidRPr="00BE5FB5">
        <w:rPr>
          <w:rFonts w:ascii="Times New Roman" w:eastAsia="Times New Roman" w:hAnsi="Times New Roman" w:cs="Times New Roman"/>
          <w:b/>
          <w:sz w:val="24"/>
          <w:szCs w:val="24"/>
          <w:vertAlign w:val="superscript"/>
          <w:lang w:val="en-GB"/>
        </w:rPr>
        <w:t>[4]</w:t>
      </w:r>
      <w:r w:rsidRPr="00BE5FB5">
        <w:rPr>
          <w:rFonts w:ascii="Times New Roman" w:eastAsia="Times New Roman" w:hAnsi="Times New Roman" w:cs="Times New Roman"/>
          <w:i/>
          <w:sz w:val="24"/>
          <w:szCs w:val="24"/>
          <w:lang w:val="en-GB"/>
        </w:rPr>
        <w:t xml:space="preserve"> </w:t>
      </w:r>
      <w:r w:rsidRPr="00BE5FB5">
        <w:rPr>
          <w:rFonts w:ascii="Times New Roman" w:eastAsia="Times New Roman" w:hAnsi="Times New Roman" w:cs="Times New Roman"/>
          <w:sz w:val="24"/>
          <w:szCs w:val="24"/>
          <w:lang w:val="en-GB"/>
        </w:rPr>
        <w:t xml:space="preserve">she said last year when she sat down to record a series of videos for the website </w:t>
      </w:r>
      <w:r w:rsidRPr="00BE5FB5">
        <w:rPr>
          <w:rFonts w:ascii="Times New Roman" w:eastAsia="Times New Roman" w:hAnsi="Times New Roman" w:cs="Times New Roman"/>
          <w:i/>
          <w:sz w:val="24"/>
          <w:szCs w:val="24"/>
          <w:lang w:val="en-GB"/>
        </w:rPr>
        <w:t>Borderliner Notes</w:t>
      </w:r>
      <w:r w:rsidRPr="00BE5FB5">
        <w:rPr>
          <w:rFonts w:ascii="Times New Roman" w:eastAsia="Times New Roman" w:hAnsi="Times New Roman" w:cs="Times New Roman"/>
          <w:sz w:val="24"/>
          <w:szCs w:val="24"/>
          <w:lang w:val="en-GB"/>
        </w:rPr>
        <w:t>.</w:t>
      </w:r>
      <w:r w:rsidRPr="00BE5FB5">
        <w:rPr>
          <w:rFonts w:ascii="Times New Roman" w:eastAsia="Times New Roman" w:hAnsi="Times New Roman" w:cs="Times New Roman"/>
          <w:i/>
          <w:sz w:val="24"/>
          <w:szCs w:val="24"/>
          <w:lang w:val="en-GB"/>
        </w:rPr>
        <w:t xml:space="preserve"> 'We’re not a suicide prevention programme - we’re a life worth living programme.'</w:t>
      </w:r>
    </w:p>
    <w:p w:rsidR="0029203F" w:rsidRPr="00BE5FB5" w:rsidRDefault="007C1727">
      <w:pPr>
        <w:pStyle w:val="normal0"/>
        <w:spacing w:line="360" w:lineRule="auto"/>
        <w:ind w:firstLine="720"/>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The dedication in the front of her 2014 book of worksheets reads:</w:t>
      </w:r>
    </w:p>
    <w:p w:rsidR="0029203F" w:rsidRPr="00BE5FB5" w:rsidRDefault="007C1727">
      <w:pPr>
        <w:pStyle w:val="normal0"/>
        <w:spacing w:line="360" w:lineRule="auto"/>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 xml:space="preserve"> </w:t>
      </w:r>
    </w:p>
    <w:p w:rsidR="0029203F" w:rsidRPr="00BE5FB5" w:rsidRDefault="007C1727">
      <w:pPr>
        <w:pStyle w:val="normal0"/>
        <w:spacing w:line="360" w:lineRule="auto"/>
        <w:ind w:left="720"/>
        <w:rPr>
          <w:rFonts w:ascii="Times New Roman" w:eastAsia="Times New Roman" w:hAnsi="Times New Roman" w:cs="Times New Roman"/>
          <w:sz w:val="24"/>
          <w:szCs w:val="24"/>
          <w:vertAlign w:val="superscript"/>
          <w:lang w:val="en-GB"/>
        </w:rPr>
      </w:pPr>
      <w:r w:rsidRPr="00BE5FB5">
        <w:rPr>
          <w:rFonts w:ascii="Times New Roman" w:eastAsia="Times New Roman" w:hAnsi="Times New Roman" w:cs="Times New Roman"/>
          <w:i/>
          <w:sz w:val="24"/>
          <w:szCs w:val="24"/>
          <w:lang w:val="en-GB"/>
        </w:rPr>
        <w:t>When I am on retreats, each afternoon I walk and wring my hands, saying to all the mental health patients of the world: ‘You don’t have to wring your hands today.  I am doing it for you.’  Often when I dance in the hallway of my house or with groups, I invite all the mental health patients of the world to come dance with me</w:t>
      </w:r>
      <w:r w:rsidR="00BE5FB5" w:rsidRPr="00BE5FB5">
        <w:rPr>
          <w:rFonts w:ascii="Times New Roman" w:eastAsia="Times New Roman" w:hAnsi="Times New Roman" w:cs="Times New Roman"/>
          <w:i/>
          <w:sz w:val="24"/>
          <w:szCs w:val="24"/>
          <w:lang w:val="en-GB"/>
        </w:rPr>
        <w:t>.</w:t>
      </w:r>
      <w:r w:rsidR="00BE5FB5" w:rsidRPr="00BE5FB5">
        <w:rPr>
          <w:rFonts w:ascii="Times New Roman" w:eastAsia="Times New Roman" w:hAnsi="Times New Roman" w:cs="Times New Roman"/>
          <w:b/>
          <w:sz w:val="24"/>
          <w:szCs w:val="24"/>
          <w:vertAlign w:val="superscript"/>
          <w:lang w:val="en-GB"/>
        </w:rPr>
        <w:t xml:space="preserve"> [</w:t>
      </w:r>
      <w:r w:rsidRPr="00BE5FB5">
        <w:rPr>
          <w:rFonts w:ascii="Times New Roman" w:eastAsia="Times New Roman" w:hAnsi="Times New Roman" w:cs="Times New Roman"/>
          <w:b/>
          <w:sz w:val="24"/>
          <w:szCs w:val="24"/>
          <w:vertAlign w:val="superscript"/>
          <w:lang w:val="en-GB"/>
        </w:rPr>
        <w:t>5]</w:t>
      </w:r>
    </w:p>
    <w:p w:rsidR="0029203F" w:rsidRPr="00BE5FB5" w:rsidRDefault="007C1727">
      <w:pPr>
        <w:pStyle w:val="normal0"/>
        <w:spacing w:line="360" w:lineRule="auto"/>
        <w:rPr>
          <w:rFonts w:ascii="Times New Roman" w:eastAsia="Times New Roman" w:hAnsi="Times New Roman" w:cs="Times New Roman"/>
          <w:i/>
          <w:sz w:val="24"/>
          <w:szCs w:val="24"/>
          <w:lang w:val="en-GB"/>
        </w:rPr>
      </w:pPr>
      <w:r w:rsidRPr="00BE5FB5">
        <w:rPr>
          <w:rFonts w:ascii="Times New Roman" w:eastAsia="Times New Roman" w:hAnsi="Times New Roman" w:cs="Times New Roman"/>
          <w:i/>
          <w:sz w:val="24"/>
          <w:szCs w:val="24"/>
          <w:lang w:val="en-GB"/>
        </w:rPr>
        <w:t xml:space="preserve"> </w:t>
      </w:r>
    </w:p>
    <w:p w:rsidR="0029203F" w:rsidRPr="00BE5FB5" w:rsidRDefault="007C1727">
      <w:pPr>
        <w:pStyle w:val="normal0"/>
        <w:spacing w:line="360" w:lineRule="auto"/>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Linehan is a woman of passion, comfortable in her own skin; a dedicated scientist and a compelling speaker on a mission to communicate what she is about.</w:t>
      </w:r>
    </w:p>
    <w:p w:rsidR="0029203F" w:rsidRPr="00BE5FB5" w:rsidRDefault="007C1727">
      <w:pPr>
        <w:pStyle w:val="normal0"/>
        <w:spacing w:line="360" w:lineRule="auto"/>
        <w:ind w:firstLine="720"/>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She grew up in Tulsa, Oklahoma, and, after her recovery, went to Loyola University in Chicago where she studied psychology, preferring it to medicine and psychiatry because of the greater emphasis on research training.  She wanted to be sure that the treatment methods she was learning and developing actually worked</w:t>
      </w:r>
      <w:r w:rsidR="00BE5FB5" w:rsidRPr="00BE5FB5">
        <w:rPr>
          <w:rFonts w:ascii="Times New Roman" w:eastAsia="Times New Roman" w:hAnsi="Times New Roman" w:cs="Times New Roman"/>
          <w:sz w:val="24"/>
          <w:szCs w:val="24"/>
          <w:lang w:val="en-GB"/>
        </w:rPr>
        <w:t>.</w:t>
      </w:r>
      <w:r w:rsidR="00BE5FB5" w:rsidRPr="00BE5FB5">
        <w:rPr>
          <w:rFonts w:ascii="Times New Roman" w:eastAsia="Times New Roman" w:hAnsi="Times New Roman" w:cs="Times New Roman"/>
          <w:b/>
          <w:sz w:val="24"/>
          <w:szCs w:val="24"/>
          <w:vertAlign w:val="superscript"/>
          <w:lang w:val="en-GB"/>
        </w:rPr>
        <w:t xml:space="preserve"> [</w:t>
      </w:r>
      <w:r w:rsidRPr="00BE5FB5">
        <w:rPr>
          <w:rFonts w:ascii="Times New Roman" w:eastAsia="Times New Roman" w:hAnsi="Times New Roman" w:cs="Times New Roman"/>
          <w:b/>
          <w:sz w:val="24"/>
          <w:szCs w:val="24"/>
          <w:vertAlign w:val="superscript"/>
          <w:lang w:val="en-GB"/>
        </w:rPr>
        <w:t xml:space="preserve">6] </w:t>
      </w:r>
      <w:r w:rsidRPr="00BE5FB5">
        <w:rPr>
          <w:rFonts w:ascii="Times New Roman" w:eastAsia="Times New Roman" w:hAnsi="Times New Roman" w:cs="Times New Roman"/>
          <w:sz w:val="24"/>
          <w:szCs w:val="24"/>
          <w:lang w:val="en-GB"/>
        </w:rPr>
        <w:t xml:space="preserve">  For the past forty years, she has been a professor at the University of Washington in Seattle.  Approaching her seventy-fifth birthday, and with four lifetime achievement awards among the dozens of honours that have been bestowed on her, she is still actively teaching and researching.  She spoke to Family Action Network in 2015 about the passion that has driven her:</w:t>
      </w:r>
    </w:p>
    <w:p w:rsidR="0029203F" w:rsidRPr="00BE5FB5" w:rsidRDefault="007C1727">
      <w:pPr>
        <w:pStyle w:val="normal0"/>
        <w:spacing w:line="360" w:lineRule="auto"/>
        <w:jc w:val="right"/>
        <w:rPr>
          <w:rFonts w:ascii="Times New Roman" w:eastAsia="Times New Roman" w:hAnsi="Times New Roman" w:cs="Times New Roman"/>
          <w:color w:val="22A00B"/>
          <w:sz w:val="24"/>
          <w:szCs w:val="24"/>
          <w:lang w:val="en-GB"/>
        </w:rPr>
      </w:pPr>
      <w:r w:rsidRPr="00BE5FB5">
        <w:rPr>
          <w:rFonts w:ascii="Times New Roman" w:eastAsia="Times New Roman" w:hAnsi="Times New Roman" w:cs="Times New Roman"/>
          <w:color w:val="22A00B"/>
          <w:sz w:val="24"/>
          <w:szCs w:val="24"/>
          <w:lang w:val="en-GB"/>
        </w:rPr>
        <w:t>[4:36]</w:t>
      </w:r>
    </w:p>
    <w:p w:rsidR="0029203F" w:rsidRPr="00BE5FB5" w:rsidRDefault="007C1727">
      <w:pPr>
        <w:pStyle w:val="normal0"/>
        <w:spacing w:line="360" w:lineRule="auto"/>
        <w:ind w:left="720"/>
        <w:rPr>
          <w:rFonts w:ascii="Times New Roman" w:eastAsia="Times New Roman" w:hAnsi="Times New Roman" w:cs="Times New Roman"/>
          <w:b/>
          <w:i/>
          <w:color w:val="990000"/>
          <w:sz w:val="40"/>
          <w:szCs w:val="40"/>
          <w:vertAlign w:val="superscript"/>
          <w:lang w:val="en-GB"/>
        </w:rPr>
      </w:pPr>
      <w:r w:rsidRPr="00BE5FB5">
        <w:rPr>
          <w:rFonts w:ascii="Times New Roman" w:eastAsia="Times New Roman" w:hAnsi="Times New Roman" w:cs="Times New Roman"/>
          <w:i/>
          <w:color w:val="990000"/>
          <w:sz w:val="24"/>
          <w:szCs w:val="24"/>
          <w:lang w:val="en-GB"/>
        </w:rPr>
        <w:t xml:space="preserve">It was high risk for suicidal behaviour that my heart was set on and the idea was to get people out of hell.  A person that wants to be dead one can think of as already in hell and what they are trying to do is get out of hell.  My job is to climb down with them and get them out.  I don’t bring them </w:t>
      </w:r>
      <w:r w:rsidR="00BE5FB5" w:rsidRPr="00BE5FB5">
        <w:rPr>
          <w:rFonts w:ascii="Times New Roman" w:eastAsia="Times New Roman" w:hAnsi="Times New Roman" w:cs="Times New Roman"/>
          <w:i/>
          <w:color w:val="990000"/>
          <w:sz w:val="24"/>
          <w:szCs w:val="24"/>
          <w:lang w:val="en-GB"/>
        </w:rPr>
        <w:t>out;</w:t>
      </w:r>
      <w:r w:rsidRPr="00BE5FB5">
        <w:rPr>
          <w:rFonts w:ascii="Times New Roman" w:eastAsia="Times New Roman" w:hAnsi="Times New Roman" w:cs="Times New Roman"/>
          <w:i/>
          <w:color w:val="990000"/>
          <w:sz w:val="24"/>
          <w:szCs w:val="24"/>
          <w:lang w:val="en-GB"/>
        </w:rPr>
        <w:t xml:space="preserve"> I get behind them and teach them how </w:t>
      </w:r>
      <w:r w:rsidRPr="00BE5FB5">
        <w:rPr>
          <w:rFonts w:ascii="Times New Roman" w:eastAsia="Times New Roman" w:hAnsi="Times New Roman" w:cs="Times New Roman"/>
          <w:i/>
          <w:color w:val="990000"/>
          <w:sz w:val="24"/>
          <w:szCs w:val="24"/>
          <w:lang w:val="en-GB"/>
        </w:rPr>
        <w:lastRenderedPageBreak/>
        <w:t>to walk the steps out of hell.  I consider it sort of teaching people how to climb a ladder</w:t>
      </w:r>
      <w:r w:rsidR="00BE5FB5" w:rsidRPr="00BE5FB5">
        <w:rPr>
          <w:rFonts w:ascii="Times New Roman" w:eastAsia="Times New Roman" w:hAnsi="Times New Roman" w:cs="Times New Roman"/>
          <w:i/>
          <w:color w:val="990000"/>
          <w:sz w:val="24"/>
          <w:szCs w:val="24"/>
          <w:lang w:val="en-GB"/>
        </w:rPr>
        <w:t>.</w:t>
      </w:r>
      <w:r w:rsidR="00BE5FB5" w:rsidRPr="00BE5FB5">
        <w:rPr>
          <w:rFonts w:ascii="Times New Roman" w:eastAsia="Times New Roman" w:hAnsi="Times New Roman" w:cs="Times New Roman"/>
          <w:b/>
          <w:sz w:val="24"/>
          <w:szCs w:val="24"/>
          <w:vertAlign w:val="superscript"/>
          <w:lang w:val="en-GB"/>
        </w:rPr>
        <w:t xml:space="preserve"> [</w:t>
      </w:r>
      <w:r w:rsidRPr="00BE5FB5">
        <w:rPr>
          <w:rFonts w:ascii="Times New Roman" w:eastAsia="Times New Roman" w:hAnsi="Times New Roman" w:cs="Times New Roman"/>
          <w:b/>
          <w:sz w:val="24"/>
          <w:szCs w:val="24"/>
          <w:vertAlign w:val="superscript"/>
          <w:lang w:val="en-GB"/>
        </w:rPr>
        <w:t>7]</w:t>
      </w:r>
    </w:p>
    <w:p w:rsidR="0029203F" w:rsidRPr="00BE5FB5" w:rsidRDefault="007C1727">
      <w:pPr>
        <w:pStyle w:val="Heading2"/>
        <w:keepNext w:val="0"/>
        <w:keepLines w:val="0"/>
        <w:spacing w:after="80"/>
        <w:rPr>
          <w:lang w:val="en-GB"/>
        </w:rPr>
      </w:pPr>
      <w:bookmarkStart w:id="9" w:name="_Toc511471284"/>
      <w:r w:rsidRPr="00BE5FB5">
        <w:rPr>
          <w:lang w:val="en-GB"/>
        </w:rPr>
        <w:t>&lt;Dialectics&gt;</w:t>
      </w:r>
      <w:bookmarkEnd w:id="9"/>
    </w:p>
    <w:p w:rsidR="0029203F" w:rsidRPr="00BE5FB5" w:rsidRDefault="007C1727">
      <w:pPr>
        <w:pStyle w:val="normal0"/>
        <w:spacing w:line="360" w:lineRule="auto"/>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 xml:space="preserve">Her reticence to disclose her own early struggles over the course of her career contrasts with her characteristic candour.  But then, a dialogue of opposites - referred to as dialectics - is a defining characteristic of the therapy she invented: Dialectical Behaviour Therapy, or DBT.  Accepting tensions between opposites has allowed Linehan for instance to base DBT both on the assumption that everyone is doing the best they can and also that everyone has to do better.  The implied conflict is something she refers to as ‘a little dialectical difficulty’.  She offered an explanation of dialectics in a lecture published in 2014 by BehavioralTech, the company she founded, entitled </w:t>
      </w:r>
      <w:r w:rsidRPr="00BE5FB5">
        <w:rPr>
          <w:rFonts w:ascii="Times New Roman" w:eastAsia="Times New Roman" w:hAnsi="Times New Roman" w:cs="Times New Roman"/>
          <w:i/>
          <w:sz w:val="24"/>
          <w:szCs w:val="24"/>
          <w:lang w:val="en-GB"/>
        </w:rPr>
        <w:t>Teen Extremes: Regulating Moods in the Age of Anxiety</w:t>
      </w:r>
      <w:r w:rsidRPr="00BE5FB5">
        <w:rPr>
          <w:rFonts w:ascii="Times New Roman" w:eastAsia="Times New Roman" w:hAnsi="Times New Roman" w:cs="Times New Roman"/>
          <w:sz w:val="24"/>
          <w:szCs w:val="24"/>
          <w:lang w:val="en-GB"/>
        </w:rPr>
        <w:t>:</w:t>
      </w:r>
    </w:p>
    <w:p w:rsidR="0029203F" w:rsidRPr="00BE5FB5" w:rsidRDefault="007C1727">
      <w:pPr>
        <w:pStyle w:val="normal0"/>
        <w:spacing w:line="360" w:lineRule="auto"/>
        <w:jc w:val="right"/>
        <w:rPr>
          <w:rFonts w:ascii="Times New Roman" w:eastAsia="Times New Roman" w:hAnsi="Times New Roman" w:cs="Times New Roman"/>
          <w:color w:val="22A00B"/>
          <w:sz w:val="24"/>
          <w:szCs w:val="24"/>
          <w:lang w:val="en-GB"/>
        </w:rPr>
      </w:pPr>
      <w:r w:rsidRPr="00BE5FB5">
        <w:rPr>
          <w:rFonts w:ascii="Times New Roman" w:eastAsia="Times New Roman" w:hAnsi="Times New Roman" w:cs="Times New Roman"/>
          <w:color w:val="22A00B"/>
          <w:sz w:val="24"/>
          <w:szCs w:val="24"/>
          <w:lang w:val="en-GB"/>
        </w:rPr>
        <w:t>[5:54]</w:t>
      </w:r>
    </w:p>
    <w:p w:rsidR="0029203F" w:rsidRPr="00BE5FB5" w:rsidRDefault="007C1727">
      <w:pPr>
        <w:pStyle w:val="normal0"/>
        <w:spacing w:line="360" w:lineRule="auto"/>
        <w:ind w:left="720"/>
        <w:rPr>
          <w:rFonts w:ascii="Times New Roman" w:eastAsia="Times New Roman" w:hAnsi="Times New Roman" w:cs="Times New Roman"/>
          <w:sz w:val="24"/>
          <w:szCs w:val="24"/>
          <w:vertAlign w:val="superscript"/>
          <w:lang w:val="en-GB"/>
        </w:rPr>
      </w:pPr>
      <w:r w:rsidRPr="00BE5FB5">
        <w:rPr>
          <w:rFonts w:ascii="Times New Roman" w:eastAsia="Times New Roman" w:hAnsi="Times New Roman" w:cs="Times New Roman"/>
          <w:i/>
          <w:color w:val="990000"/>
          <w:sz w:val="24"/>
          <w:szCs w:val="24"/>
          <w:lang w:val="en-GB"/>
        </w:rPr>
        <w:t>The reason the treatment is called dialectical behaviour therapy is because dialectics has to do with bringing about synthesis of opposites.  It’s based on the idea that for everything that exists the opposite exists, and that in any conflict, you have to look for the synthesis of opposites and find how to bring things together</w:t>
      </w:r>
      <w:r w:rsidR="00BE5FB5" w:rsidRPr="00BE5FB5">
        <w:rPr>
          <w:rFonts w:ascii="Times New Roman" w:eastAsia="Times New Roman" w:hAnsi="Times New Roman" w:cs="Times New Roman"/>
          <w:i/>
          <w:color w:val="990000"/>
          <w:sz w:val="24"/>
          <w:szCs w:val="24"/>
          <w:lang w:val="en-GB"/>
        </w:rPr>
        <w:t>.</w:t>
      </w:r>
      <w:r w:rsidR="00BE5FB5" w:rsidRPr="00BE5FB5">
        <w:rPr>
          <w:rFonts w:ascii="Times New Roman" w:eastAsia="Times New Roman" w:hAnsi="Times New Roman" w:cs="Times New Roman"/>
          <w:b/>
          <w:sz w:val="24"/>
          <w:szCs w:val="24"/>
          <w:vertAlign w:val="superscript"/>
          <w:lang w:val="en-GB"/>
        </w:rPr>
        <w:t xml:space="preserve"> [</w:t>
      </w:r>
      <w:r w:rsidRPr="00BE5FB5">
        <w:rPr>
          <w:rFonts w:ascii="Times New Roman" w:eastAsia="Times New Roman" w:hAnsi="Times New Roman" w:cs="Times New Roman"/>
          <w:b/>
          <w:sz w:val="24"/>
          <w:szCs w:val="24"/>
          <w:vertAlign w:val="superscript"/>
          <w:lang w:val="en-GB"/>
        </w:rPr>
        <w:t>8]</w:t>
      </w:r>
    </w:p>
    <w:p w:rsidR="0029203F" w:rsidRPr="00BE5FB5" w:rsidRDefault="007C1727">
      <w:pPr>
        <w:pStyle w:val="Heading2"/>
        <w:keepNext w:val="0"/>
        <w:keepLines w:val="0"/>
        <w:spacing w:after="80"/>
        <w:rPr>
          <w:lang w:val="en-GB"/>
        </w:rPr>
      </w:pPr>
      <w:bookmarkStart w:id="10" w:name="_Toc511471285"/>
      <w:r w:rsidRPr="00BE5FB5">
        <w:rPr>
          <w:lang w:val="en-GB"/>
        </w:rPr>
        <w:t>&lt;Impact of Linehan’s Work&gt;</w:t>
      </w:r>
      <w:bookmarkEnd w:id="10"/>
    </w:p>
    <w:p w:rsidR="0029203F" w:rsidRPr="00BE5FB5" w:rsidRDefault="007C1727">
      <w:pPr>
        <w:pStyle w:val="normal0"/>
        <w:spacing w:line="360" w:lineRule="auto"/>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 xml:space="preserve">Michael Maslar of Northwestern University introduced her at the </w:t>
      </w:r>
      <w:r w:rsidRPr="00BE5FB5">
        <w:rPr>
          <w:rFonts w:ascii="Times New Roman" w:eastAsia="Times New Roman" w:hAnsi="Times New Roman" w:cs="Times New Roman"/>
          <w:i/>
          <w:sz w:val="24"/>
          <w:szCs w:val="24"/>
          <w:lang w:val="en-GB"/>
        </w:rPr>
        <w:t>Family Action Network</w:t>
      </w:r>
      <w:r w:rsidRPr="00BE5FB5">
        <w:rPr>
          <w:rFonts w:ascii="Times New Roman" w:eastAsia="Times New Roman" w:hAnsi="Times New Roman" w:cs="Times New Roman"/>
          <w:sz w:val="24"/>
          <w:szCs w:val="24"/>
          <w:lang w:val="en-GB"/>
        </w:rPr>
        <w:t xml:space="preserve"> event, saying:</w:t>
      </w:r>
    </w:p>
    <w:p w:rsidR="0029203F" w:rsidRPr="00BE5FB5" w:rsidRDefault="007C1727">
      <w:pPr>
        <w:pStyle w:val="normal0"/>
        <w:spacing w:line="360" w:lineRule="auto"/>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 xml:space="preserve"> </w:t>
      </w:r>
    </w:p>
    <w:p w:rsidR="0029203F" w:rsidRPr="00BE5FB5" w:rsidRDefault="007C1727">
      <w:pPr>
        <w:pStyle w:val="normal0"/>
        <w:spacing w:line="360" w:lineRule="auto"/>
        <w:ind w:left="720"/>
        <w:rPr>
          <w:rFonts w:ascii="Times New Roman" w:eastAsia="Times New Roman" w:hAnsi="Times New Roman" w:cs="Times New Roman"/>
          <w:b/>
          <w:sz w:val="24"/>
          <w:szCs w:val="24"/>
          <w:vertAlign w:val="superscript"/>
          <w:lang w:val="en-GB"/>
        </w:rPr>
      </w:pPr>
      <w:r w:rsidRPr="00BE5FB5">
        <w:rPr>
          <w:rFonts w:ascii="Times New Roman" w:eastAsia="Times New Roman" w:hAnsi="Times New Roman" w:cs="Times New Roman"/>
          <w:i/>
          <w:sz w:val="24"/>
          <w:szCs w:val="24"/>
          <w:lang w:val="en-GB"/>
        </w:rPr>
        <w:t>Decades ago</w:t>
      </w:r>
      <w:r w:rsidRPr="00BE5FB5">
        <w:rPr>
          <w:rFonts w:ascii="Times New Roman" w:eastAsia="Times New Roman" w:hAnsi="Times New Roman" w:cs="Times New Roman"/>
          <w:sz w:val="24"/>
          <w:szCs w:val="24"/>
          <w:lang w:val="en-GB"/>
        </w:rPr>
        <w:t xml:space="preserve">, </w:t>
      </w:r>
      <w:r w:rsidRPr="00BE5FB5">
        <w:rPr>
          <w:rFonts w:ascii="Times New Roman" w:eastAsia="Times New Roman" w:hAnsi="Times New Roman" w:cs="Times New Roman"/>
          <w:i/>
          <w:sz w:val="24"/>
          <w:szCs w:val="24"/>
          <w:lang w:val="en-GB"/>
        </w:rPr>
        <w:t>when Dr Linehan first started her work on DBT, she cast a stone into the water and the ripples have been expanding ever since. If you stay with DBT, it works its way into your life and into your very being</w:t>
      </w:r>
      <w:r w:rsidR="00BE5FB5" w:rsidRPr="00BE5FB5">
        <w:rPr>
          <w:rFonts w:ascii="Times New Roman" w:eastAsia="Times New Roman" w:hAnsi="Times New Roman" w:cs="Times New Roman"/>
          <w:i/>
          <w:sz w:val="24"/>
          <w:szCs w:val="24"/>
          <w:lang w:val="en-GB"/>
        </w:rPr>
        <w:t>.</w:t>
      </w:r>
      <w:r w:rsidR="00BE5FB5" w:rsidRPr="00BE5FB5">
        <w:rPr>
          <w:rFonts w:ascii="Times New Roman" w:eastAsia="Times New Roman" w:hAnsi="Times New Roman" w:cs="Times New Roman"/>
          <w:b/>
          <w:sz w:val="24"/>
          <w:szCs w:val="24"/>
          <w:vertAlign w:val="superscript"/>
          <w:lang w:val="en-GB"/>
        </w:rPr>
        <w:t xml:space="preserve"> [</w:t>
      </w:r>
      <w:r w:rsidRPr="00BE5FB5">
        <w:rPr>
          <w:rFonts w:ascii="Times New Roman" w:eastAsia="Times New Roman" w:hAnsi="Times New Roman" w:cs="Times New Roman"/>
          <w:b/>
          <w:sz w:val="24"/>
          <w:szCs w:val="24"/>
          <w:vertAlign w:val="superscript"/>
          <w:lang w:val="en-GB"/>
        </w:rPr>
        <w:t>9]</w:t>
      </w:r>
    </w:p>
    <w:p w:rsidR="0029203F" w:rsidRPr="00BE5FB5" w:rsidRDefault="007C1727">
      <w:pPr>
        <w:pStyle w:val="normal0"/>
        <w:spacing w:line="360" w:lineRule="auto"/>
        <w:rPr>
          <w:rFonts w:ascii="Times New Roman" w:eastAsia="Times New Roman" w:hAnsi="Times New Roman" w:cs="Times New Roman"/>
          <w:i/>
          <w:sz w:val="24"/>
          <w:szCs w:val="24"/>
          <w:lang w:val="en-GB"/>
        </w:rPr>
      </w:pPr>
      <w:r w:rsidRPr="00BE5FB5">
        <w:rPr>
          <w:rFonts w:ascii="Times New Roman" w:eastAsia="Times New Roman" w:hAnsi="Times New Roman" w:cs="Times New Roman"/>
          <w:i/>
          <w:sz w:val="24"/>
          <w:szCs w:val="24"/>
          <w:lang w:val="en-GB"/>
        </w:rPr>
        <w:t xml:space="preserve"> </w:t>
      </w:r>
    </w:p>
    <w:p w:rsidR="0029203F" w:rsidRPr="00BE5FB5" w:rsidRDefault="007C1727">
      <w:pPr>
        <w:pStyle w:val="normal0"/>
        <w:spacing w:line="360" w:lineRule="auto"/>
        <w:ind w:firstLine="720"/>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 xml:space="preserve">DBT has its detractors and is sometimes referred to, affectionately or otherwise, as ‘Diabolical’ Behaviour Therapy.  There are thousands across the globe, however, who have embraced it.  T-shirts are bought emblazoned with the slogan: </w:t>
      </w:r>
      <w:r w:rsidRPr="00BE5FB5">
        <w:rPr>
          <w:rFonts w:ascii="Times New Roman" w:eastAsia="Times New Roman" w:hAnsi="Times New Roman" w:cs="Times New Roman"/>
          <w:i/>
          <w:sz w:val="24"/>
          <w:szCs w:val="24"/>
          <w:lang w:val="en-GB"/>
        </w:rPr>
        <w:t>Marsha Linehan is my homegirl</w:t>
      </w:r>
      <w:r w:rsidRPr="00BE5FB5">
        <w:rPr>
          <w:rFonts w:ascii="Times New Roman" w:eastAsia="Times New Roman" w:hAnsi="Times New Roman" w:cs="Times New Roman"/>
          <w:sz w:val="24"/>
          <w:szCs w:val="24"/>
          <w:lang w:val="en-GB"/>
        </w:rPr>
        <w:t>.</w:t>
      </w:r>
    </w:p>
    <w:p w:rsidR="0029203F" w:rsidRPr="00BE5FB5" w:rsidRDefault="007C1727">
      <w:pPr>
        <w:pStyle w:val="normal0"/>
        <w:spacing w:line="360" w:lineRule="auto"/>
        <w:ind w:firstLine="720"/>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 xml:space="preserve">One grateful DBT recipient is Selena Gomez - the young woman who tops the Instagram charts with 150 million followers - which would surely challenge anyone’s mental health.  When the intensity of that limelight became too much for Gomez, she took a three </w:t>
      </w:r>
      <w:r w:rsidRPr="00BE5FB5">
        <w:rPr>
          <w:rFonts w:ascii="Times New Roman" w:eastAsia="Times New Roman" w:hAnsi="Times New Roman" w:cs="Times New Roman"/>
          <w:sz w:val="24"/>
          <w:szCs w:val="24"/>
          <w:lang w:val="en-GB"/>
        </w:rPr>
        <w:lastRenderedPageBreak/>
        <w:t>month break and told Vogue last March that, during that time, DBT had completely changed her life.</w:t>
      </w:r>
    </w:p>
    <w:p w:rsidR="0029203F" w:rsidRPr="00BE5FB5" w:rsidRDefault="007C1727">
      <w:pPr>
        <w:pStyle w:val="Heading2"/>
        <w:keepNext w:val="0"/>
        <w:keepLines w:val="0"/>
        <w:spacing w:after="80"/>
        <w:rPr>
          <w:lang w:val="en-GB"/>
        </w:rPr>
      </w:pPr>
      <w:bookmarkStart w:id="11" w:name="_Toc511471286"/>
      <w:r w:rsidRPr="00BE5FB5">
        <w:rPr>
          <w:lang w:val="en-GB"/>
        </w:rPr>
        <w:t>&lt;How DBT Developed&gt;</w:t>
      </w:r>
      <w:bookmarkEnd w:id="11"/>
    </w:p>
    <w:p w:rsidR="0029203F" w:rsidRPr="00BE5FB5" w:rsidRDefault="007C1727">
      <w:pPr>
        <w:pStyle w:val="normal0"/>
        <w:spacing w:line="360" w:lineRule="auto"/>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It was back in the late 1970’s that Linehan first began developing her treatment.  She was a zealous advocate of behaviour therapy and set out to use it.  But, initially, things did not go to plan - she described her first trial, in fact, as a catastrophic event.  This from a lecture she gave at The University of Washington in 2007:</w:t>
      </w:r>
    </w:p>
    <w:p w:rsidR="0029203F" w:rsidRPr="00BE5FB5" w:rsidRDefault="007C1727">
      <w:pPr>
        <w:pStyle w:val="normal0"/>
        <w:spacing w:line="360" w:lineRule="auto"/>
        <w:jc w:val="right"/>
        <w:rPr>
          <w:rFonts w:ascii="Times New Roman" w:eastAsia="Times New Roman" w:hAnsi="Times New Roman" w:cs="Times New Roman"/>
          <w:color w:val="22A00B"/>
          <w:sz w:val="24"/>
          <w:szCs w:val="24"/>
          <w:lang w:val="en-GB"/>
        </w:rPr>
      </w:pPr>
      <w:r w:rsidRPr="00BE5FB5">
        <w:rPr>
          <w:rFonts w:ascii="Times New Roman" w:eastAsia="Times New Roman" w:hAnsi="Times New Roman" w:cs="Times New Roman"/>
          <w:color w:val="22A00B"/>
          <w:sz w:val="24"/>
          <w:szCs w:val="24"/>
          <w:lang w:val="en-GB"/>
        </w:rPr>
        <w:t>[7:46]</w:t>
      </w:r>
    </w:p>
    <w:p w:rsidR="0029203F" w:rsidRPr="00BE5FB5" w:rsidRDefault="007C1727">
      <w:pPr>
        <w:pStyle w:val="normal0"/>
        <w:spacing w:line="360" w:lineRule="auto"/>
        <w:ind w:left="720" w:firstLine="720"/>
        <w:rPr>
          <w:rFonts w:ascii="Times New Roman" w:eastAsia="Times New Roman" w:hAnsi="Times New Roman" w:cs="Times New Roman"/>
          <w:i/>
          <w:color w:val="990000"/>
          <w:sz w:val="24"/>
          <w:szCs w:val="24"/>
          <w:lang w:val="en-GB"/>
        </w:rPr>
      </w:pPr>
      <w:r w:rsidRPr="00BE5FB5">
        <w:rPr>
          <w:rFonts w:ascii="Times New Roman" w:eastAsia="Times New Roman" w:hAnsi="Times New Roman" w:cs="Times New Roman"/>
          <w:i/>
          <w:color w:val="990000"/>
          <w:sz w:val="24"/>
          <w:szCs w:val="24"/>
          <w:lang w:val="en-GB"/>
        </w:rPr>
        <w:t>So what happened was, I came in with my focus on change to a person who’s extremely upset.  So imagine yourself when you’re at your most upset - when someone then comes in and, rather than listening to you, validating you, soothing you, or saying: ‘Yeah, that’s really awful,’ says:  ‘OK, let me help you change right this minute.’</w:t>
      </w:r>
    </w:p>
    <w:p w:rsidR="0029203F" w:rsidRPr="00BE5FB5" w:rsidRDefault="007C1727">
      <w:pPr>
        <w:pStyle w:val="normal0"/>
        <w:spacing w:line="360" w:lineRule="auto"/>
        <w:ind w:left="720" w:firstLine="720"/>
        <w:rPr>
          <w:rFonts w:ascii="Times New Roman" w:eastAsia="Times New Roman" w:hAnsi="Times New Roman" w:cs="Times New Roman"/>
          <w:i/>
          <w:color w:val="990000"/>
          <w:sz w:val="24"/>
          <w:szCs w:val="24"/>
          <w:lang w:val="en-GB"/>
        </w:rPr>
      </w:pPr>
      <w:r w:rsidRPr="00BE5FB5">
        <w:rPr>
          <w:rFonts w:ascii="Times New Roman" w:eastAsia="Times New Roman" w:hAnsi="Times New Roman" w:cs="Times New Roman"/>
          <w:i/>
          <w:color w:val="990000"/>
          <w:sz w:val="24"/>
          <w:szCs w:val="24"/>
          <w:lang w:val="en-GB"/>
        </w:rPr>
        <w:t>Which is essentially what happened.  At which point arousal went up, sense of being out of control went up and the high arousal, out of control meant no learning, no collaboration.  So this was a shock, but, ever flexible, I switched to acceptance.  Except that when I went to acceptance the very same thing happened.  The more acceptance I did, it was like:</w:t>
      </w:r>
    </w:p>
    <w:p w:rsidR="0029203F" w:rsidRPr="00BE5FB5" w:rsidRDefault="007C1727">
      <w:pPr>
        <w:pStyle w:val="normal0"/>
        <w:spacing w:line="360" w:lineRule="auto"/>
        <w:ind w:left="720" w:firstLine="720"/>
        <w:rPr>
          <w:rFonts w:ascii="Times New Roman" w:eastAsia="Times New Roman" w:hAnsi="Times New Roman" w:cs="Times New Roman"/>
          <w:i/>
          <w:color w:val="990000"/>
          <w:sz w:val="24"/>
          <w:szCs w:val="24"/>
          <w:lang w:val="en-GB"/>
        </w:rPr>
      </w:pPr>
      <w:r w:rsidRPr="00BE5FB5">
        <w:rPr>
          <w:rFonts w:ascii="Times New Roman" w:eastAsia="Times New Roman" w:hAnsi="Times New Roman" w:cs="Times New Roman"/>
          <w:i/>
          <w:color w:val="990000"/>
          <w:sz w:val="24"/>
          <w:szCs w:val="24"/>
          <w:lang w:val="en-GB"/>
        </w:rPr>
        <w:t>‘Wait a minute, you’re not validating my pain - you’re accepting my pain.  If you knew how bad it was you would try to help me.’</w:t>
      </w:r>
    </w:p>
    <w:p w:rsidR="0029203F" w:rsidRPr="00BE5FB5" w:rsidRDefault="007C1727">
      <w:pPr>
        <w:pStyle w:val="normal0"/>
        <w:spacing w:line="360" w:lineRule="auto"/>
        <w:ind w:left="720" w:firstLine="720"/>
        <w:rPr>
          <w:rFonts w:ascii="Times New Roman" w:eastAsia="Times New Roman" w:hAnsi="Times New Roman" w:cs="Times New Roman"/>
          <w:i/>
          <w:color w:val="990000"/>
          <w:sz w:val="24"/>
          <w:szCs w:val="24"/>
          <w:lang w:val="en-GB"/>
        </w:rPr>
      </w:pPr>
      <w:r w:rsidRPr="00BE5FB5">
        <w:rPr>
          <w:rFonts w:ascii="Times New Roman" w:eastAsia="Times New Roman" w:hAnsi="Times New Roman" w:cs="Times New Roman"/>
          <w:i/>
          <w:color w:val="990000"/>
          <w:sz w:val="24"/>
          <w:szCs w:val="24"/>
          <w:lang w:val="en-GB"/>
        </w:rPr>
        <w:t>And I’d say: ‘Don’t worry, I will.  Let me go to change.’</w:t>
      </w:r>
    </w:p>
    <w:p w:rsidR="0029203F" w:rsidRPr="00BE5FB5" w:rsidRDefault="007C1727">
      <w:pPr>
        <w:pStyle w:val="normal0"/>
        <w:spacing w:line="360" w:lineRule="auto"/>
        <w:ind w:left="720" w:firstLine="720"/>
        <w:rPr>
          <w:rFonts w:ascii="Times New Roman" w:eastAsia="Times New Roman" w:hAnsi="Times New Roman" w:cs="Times New Roman"/>
          <w:b/>
          <w:sz w:val="24"/>
          <w:szCs w:val="24"/>
          <w:vertAlign w:val="superscript"/>
          <w:lang w:val="en-GB"/>
        </w:rPr>
      </w:pPr>
      <w:r w:rsidRPr="00BE5FB5">
        <w:rPr>
          <w:rFonts w:ascii="Times New Roman" w:eastAsia="Times New Roman" w:hAnsi="Times New Roman" w:cs="Times New Roman"/>
          <w:i/>
          <w:color w:val="990000"/>
          <w:sz w:val="24"/>
          <w:szCs w:val="24"/>
          <w:lang w:val="en-GB"/>
        </w:rPr>
        <w:t>I’d switch back to change, at which point I’d have to switch back to acceptance.  And I’m going back and forth and back and forth … and what came out of that was a treatment that actually was developed to balance acceptance with change - where the therapist had to actively accept the client where they were - and with suicidal clients accept the unbelievable risk that you are sitting there with.  So the therapist had to practice acceptance while at the same time, and really simultaneously, focussing on helping the client change</w:t>
      </w:r>
      <w:r w:rsidR="00BE5FB5" w:rsidRPr="00BE5FB5">
        <w:rPr>
          <w:rFonts w:ascii="Times New Roman" w:eastAsia="Times New Roman" w:hAnsi="Times New Roman" w:cs="Times New Roman"/>
          <w:i/>
          <w:color w:val="990000"/>
          <w:sz w:val="24"/>
          <w:szCs w:val="24"/>
          <w:lang w:val="en-GB"/>
        </w:rPr>
        <w:t>.</w:t>
      </w:r>
      <w:r w:rsidR="00BE5FB5" w:rsidRPr="00BE5FB5">
        <w:rPr>
          <w:rFonts w:ascii="Times New Roman" w:eastAsia="Times New Roman" w:hAnsi="Times New Roman" w:cs="Times New Roman"/>
          <w:b/>
          <w:sz w:val="24"/>
          <w:szCs w:val="24"/>
          <w:vertAlign w:val="superscript"/>
          <w:lang w:val="en-GB"/>
        </w:rPr>
        <w:t xml:space="preserve"> [</w:t>
      </w:r>
      <w:r w:rsidRPr="00BE5FB5">
        <w:rPr>
          <w:rFonts w:ascii="Times New Roman" w:eastAsia="Times New Roman" w:hAnsi="Times New Roman" w:cs="Times New Roman"/>
          <w:b/>
          <w:sz w:val="24"/>
          <w:szCs w:val="24"/>
          <w:vertAlign w:val="superscript"/>
          <w:lang w:val="en-GB"/>
        </w:rPr>
        <w:t>10]</w:t>
      </w:r>
    </w:p>
    <w:p w:rsidR="0029203F" w:rsidRPr="00BE5FB5" w:rsidRDefault="007C1727">
      <w:pPr>
        <w:pStyle w:val="normal0"/>
        <w:spacing w:line="360" w:lineRule="auto"/>
        <w:rPr>
          <w:rFonts w:ascii="Times New Roman" w:eastAsia="Times New Roman" w:hAnsi="Times New Roman" w:cs="Times New Roman"/>
          <w:i/>
          <w:sz w:val="24"/>
          <w:szCs w:val="24"/>
          <w:lang w:val="en-GB"/>
        </w:rPr>
      </w:pPr>
      <w:r w:rsidRPr="00BE5FB5">
        <w:rPr>
          <w:rFonts w:ascii="Times New Roman" w:eastAsia="Times New Roman" w:hAnsi="Times New Roman" w:cs="Times New Roman"/>
          <w:i/>
          <w:sz w:val="24"/>
          <w:szCs w:val="24"/>
          <w:lang w:val="en-GB"/>
        </w:rPr>
        <w:t xml:space="preserve"> </w:t>
      </w:r>
    </w:p>
    <w:p w:rsidR="0029203F" w:rsidRPr="00BE5FB5" w:rsidRDefault="007C1727">
      <w:pPr>
        <w:pStyle w:val="normal0"/>
        <w:spacing w:line="360" w:lineRule="auto"/>
        <w:ind w:firstLine="720"/>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She found that she needed a spaciousness of mind, as she puts it; the ability to dance with the client with movement, speed and flow.</w:t>
      </w:r>
    </w:p>
    <w:p w:rsidR="0029203F" w:rsidRPr="00BE5FB5" w:rsidRDefault="007C1727">
      <w:pPr>
        <w:pStyle w:val="normal0"/>
        <w:spacing w:line="360" w:lineRule="auto"/>
        <w:ind w:firstLine="720"/>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lastRenderedPageBreak/>
        <w:t xml:space="preserve">Other psychologists, such as Carl Rogers, had already recognized that when therapists accepted their clients as they were, therapy went better.  Linehan was now integrating this approach into </w:t>
      </w:r>
      <w:r w:rsidR="00BE5FB5" w:rsidRPr="00BE5FB5">
        <w:rPr>
          <w:rFonts w:ascii="Times New Roman" w:eastAsia="Times New Roman" w:hAnsi="Times New Roman" w:cs="Times New Roman"/>
          <w:sz w:val="24"/>
          <w:szCs w:val="24"/>
          <w:lang w:val="en-GB"/>
        </w:rPr>
        <w:t>behaviour</w:t>
      </w:r>
      <w:r w:rsidRPr="00BE5FB5">
        <w:rPr>
          <w:rFonts w:ascii="Times New Roman" w:eastAsia="Times New Roman" w:hAnsi="Times New Roman" w:cs="Times New Roman"/>
          <w:sz w:val="24"/>
          <w:szCs w:val="24"/>
          <w:lang w:val="en-GB"/>
        </w:rPr>
        <w:t xml:space="preserve"> therapy – and she wanted to go further, by helping clients to accept the challenging reality they often experienced.  But this was not going to be easy, since she realized that she was not herself always able to accept, in the moment, the reality of her own life.  Her response to this challenge was to take a sabbatical and go on retreat for six months.</w:t>
      </w:r>
    </w:p>
    <w:p w:rsidR="0029203F" w:rsidRPr="00BE5FB5" w:rsidRDefault="007C1727">
      <w:pPr>
        <w:pStyle w:val="normal0"/>
        <w:spacing w:line="360" w:lineRule="auto"/>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 xml:space="preserve"> </w:t>
      </w:r>
      <w:r w:rsidRPr="00BE5FB5">
        <w:rPr>
          <w:rFonts w:ascii="Times New Roman" w:eastAsia="Times New Roman" w:hAnsi="Times New Roman" w:cs="Times New Roman"/>
          <w:sz w:val="24"/>
          <w:szCs w:val="24"/>
          <w:lang w:val="en-GB"/>
        </w:rPr>
        <w:tab/>
        <w:t>She started at Shasta Abbey in California, where she fell into a Buddhist monastic routine, accepting and dropping chores as instructed, and so practicing putting her own desires aside.  Then, at a Benedictine monastery in Germany, she developed a deeper understanding of so-</w:t>
      </w:r>
      <w:r w:rsidR="00BE5FB5" w:rsidRPr="00BE5FB5">
        <w:rPr>
          <w:rFonts w:ascii="Times New Roman" w:eastAsia="Times New Roman" w:hAnsi="Times New Roman" w:cs="Times New Roman"/>
          <w:sz w:val="24"/>
          <w:szCs w:val="24"/>
          <w:lang w:val="en-GB"/>
        </w:rPr>
        <w:t>called ‘radical</w:t>
      </w:r>
      <w:r w:rsidRPr="00BE5FB5">
        <w:rPr>
          <w:rFonts w:ascii="Times New Roman" w:eastAsia="Times New Roman" w:hAnsi="Times New Roman" w:cs="Times New Roman"/>
          <w:sz w:val="24"/>
          <w:szCs w:val="24"/>
          <w:lang w:val="en-GB"/>
        </w:rPr>
        <w:t xml:space="preserve"> acceptance’, which she describes as acceptance with mind, body and soul.</w:t>
      </w:r>
    </w:p>
    <w:p w:rsidR="0029203F" w:rsidRPr="00BE5FB5" w:rsidRDefault="007C1727">
      <w:pPr>
        <w:pStyle w:val="normal0"/>
        <w:spacing w:line="360" w:lineRule="auto"/>
        <w:ind w:firstLine="720"/>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 xml:space="preserve">In </w:t>
      </w:r>
      <w:r w:rsidRPr="00BE5FB5">
        <w:rPr>
          <w:rFonts w:ascii="Times New Roman" w:eastAsia="Times New Roman" w:hAnsi="Times New Roman" w:cs="Times New Roman"/>
          <w:i/>
          <w:sz w:val="24"/>
          <w:szCs w:val="24"/>
          <w:lang w:val="en-GB"/>
        </w:rPr>
        <w:t>Borderliner Notes</w:t>
      </w:r>
      <w:r w:rsidRPr="00BE5FB5">
        <w:rPr>
          <w:rFonts w:ascii="Times New Roman" w:eastAsia="Times New Roman" w:hAnsi="Times New Roman" w:cs="Times New Roman"/>
          <w:sz w:val="24"/>
          <w:szCs w:val="24"/>
          <w:lang w:val="en-GB"/>
        </w:rPr>
        <w:t xml:space="preserve">, she shared how this influenced her therapy: </w:t>
      </w:r>
    </w:p>
    <w:p w:rsidR="0029203F" w:rsidRPr="00BE5FB5" w:rsidRDefault="007C1727">
      <w:pPr>
        <w:pStyle w:val="normal0"/>
        <w:spacing w:line="360" w:lineRule="auto"/>
        <w:ind w:left="720"/>
        <w:jc w:val="right"/>
        <w:rPr>
          <w:rFonts w:ascii="Times New Roman" w:eastAsia="Times New Roman" w:hAnsi="Times New Roman" w:cs="Times New Roman"/>
          <w:color w:val="22A00B"/>
          <w:sz w:val="24"/>
          <w:szCs w:val="24"/>
          <w:lang w:val="en-GB"/>
        </w:rPr>
      </w:pPr>
      <w:r w:rsidRPr="00BE5FB5">
        <w:rPr>
          <w:rFonts w:ascii="Times New Roman" w:eastAsia="Times New Roman" w:hAnsi="Times New Roman" w:cs="Times New Roman"/>
          <w:color w:val="22A00B"/>
          <w:sz w:val="24"/>
          <w:szCs w:val="24"/>
          <w:lang w:val="en-GB"/>
        </w:rPr>
        <w:t>[10:44]</w:t>
      </w:r>
    </w:p>
    <w:p w:rsidR="0029203F" w:rsidRPr="00BE5FB5" w:rsidRDefault="007C1727">
      <w:pPr>
        <w:pStyle w:val="normal0"/>
        <w:spacing w:line="360" w:lineRule="auto"/>
        <w:ind w:left="720"/>
        <w:rPr>
          <w:rFonts w:ascii="Times New Roman" w:eastAsia="Times New Roman" w:hAnsi="Times New Roman" w:cs="Times New Roman"/>
          <w:b/>
          <w:color w:val="990000"/>
          <w:sz w:val="24"/>
          <w:szCs w:val="24"/>
          <w:vertAlign w:val="superscript"/>
          <w:lang w:val="en-GB"/>
        </w:rPr>
      </w:pPr>
      <w:r w:rsidRPr="00BE5FB5">
        <w:rPr>
          <w:rFonts w:ascii="Times New Roman" w:eastAsia="Times New Roman" w:hAnsi="Times New Roman" w:cs="Times New Roman"/>
          <w:i/>
          <w:color w:val="990000"/>
          <w:sz w:val="24"/>
          <w:szCs w:val="24"/>
          <w:lang w:val="en-GB"/>
        </w:rPr>
        <w:t>I try to teach clients suppressing what you want is not the way to go.  You have to radically accept that you want something you don’t have and it’s not a catastrophe.  I am now convinced that it is the practice of radical acceptance every moment that will transform you - I don’t have the slightest doubt it would transform everyone.  But it has to be a regular practice.  And radical acceptance doesn’t mean that you don’t try to change things, because you only have to radically accept the moment that you’re in and the past - but you can try to change the next moment.  But I think it’s hard to change something if you don’t accept it in the first place</w:t>
      </w:r>
      <w:r w:rsidR="00BE5FB5" w:rsidRPr="00BE5FB5">
        <w:rPr>
          <w:rFonts w:ascii="Times New Roman" w:eastAsia="Times New Roman" w:hAnsi="Times New Roman" w:cs="Times New Roman"/>
          <w:i/>
          <w:color w:val="990000"/>
          <w:sz w:val="24"/>
          <w:szCs w:val="24"/>
          <w:lang w:val="en-GB"/>
        </w:rPr>
        <w:t>.</w:t>
      </w:r>
      <w:r w:rsidR="00BE5FB5" w:rsidRPr="00BE5FB5">
        <w:rPr>
          <w:rFonts w:ascii="Times New Roman" w:eastAsia="Times New Roman" w:hAnsi="Times New Roman" w:cs="Times New Roman"/>
          <w:b/>
          <w:sz w:val="24"/>
          <w:szCs w:val="24"/>
          <w:vertAlign w:val="superscript"/>
          <w:lang w:val="en-GB"/>
        </w:rPr>
        <w:t xml:space="preserve"> [</w:t>
      </w:r>
      <w:r w:rsidRPr="00BE5FB5">
        <w:rPr>
          <w:rFonts w:ascii="Times New Roman" w:eastAsia="Times New Roman" w:hAnsi="Times New Roman" w:cs="Times New Roman"/>
          <w:b/>
          <w:sz w:val="24"/>
          <w:szCs w:val="24"/>
          <w:vertAlign w:val="superscript"/>
          <w:lang w:val="en-GB"/>
        </w:rPr>
        <w:t>11]</w:t>
      </w:r>
    </w:p>
    <w:p w:rsidR="0029203F" w:rsidRPr="00BE5FB5" w:rsidRDefault="007C1727">
      <w:pPr>
        <w:pStyle w:val="Heading2"/>
        <w:keepNext w:val="0"/>
        <w:keepLines w:val="0"/>
        <w:spacing w:after="80"/>
        <w:rPr>
          <w:lang w:val="en-GB"/>
        </w:rPr>
      </w:pPr>
      <w:bookmarkStart w:id="12" w:name="_Toc511471287"/>
      <w:r w:rsidRPr="00BE5FB5">
        <w:rPr>
          <w:lang w:val="en-GB"/>
        </w:rPr>
        <w:t xml:space="preserve">&lt;DBT </w:t>
      </w:r>
      <w:r w:rsidR="00AE1573">
        <w:rPr>
          <w:lang w:val="en-GB"/>
        </w:rPr>
        <w:t>Skills Groups</w:t>
      </w:r>
      <w:r w:rsidRPr="00BE5FB5">
        <w:rPr>
          <w:lang w:val="en-GB"/>
        </w:rPr>
        <w:t>&gt;</w:t>
      </w:r>
      <w:bookmarkEnd w:id="12"/>
    </w:p>
    <w:p w:rsidR="0029203F" w:rsidRPr="00BE5FB5" w:rsidRDefault="007C1727">
      <w:pPr>
        <w:pStyle w:val="normal0"/>
        <w:spacing w:line="360" w:lineRule="auto"/>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Within DBT are four sets of skills: mindfulness, interpersonal effectiveness, emotion regulation and distress tolerance.</w:t>
      </w:r>
    </w:p>
    <w:p w:rsidR="0029203F" w:rsidRPr="00BE5FB5" w:rsidRDefault="007C1727">
      <w:pPr>
        <w:pStyle w:val="Heading3"/>
        <w:keepNext w:val="0"/>
        <w:keepLines w:val="0"/>
        <w:spacing w:before="280"/>
        <w:rPr>
          <w:lang w:val="en-GB"/>
        </w:rPr>
      </w:pPr>
      <w:bookmarkStart w:id="13" w:name="_Toc511471288"/>
      <w:r w:rsidRPr="00BE5FB5">
        <w:rPr>
          <w:lang w:val="en-GB"/>
        </w:rPr>
        <w:t>&lt;Mindfulness&gt;</w:t>
      </w:r>
      <w:bookmarkEnd w:id="13"/>
    </w:p>
    <w:p w:rsidR="0029203F" w:rsidRPr="00BE5FB5" w:rsidRDefault="007C1727">
      <w:pPr>
        <w:pStyle w:val="normal0"/>
        <w:spacing w:line="360" w:lineRule="auto"/>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 xml:space="preserve">John Cabot-Zen had integrated the concept of mindfulness into medical treatment, and, following her sabbatical in 1985, Linehan lead the way in integrating it into psychotherapy, making it the core skill in DBT.  Here is what she had to say in her </w:t>
      </w:r>
      <w:r w:rsidRPr="00BE5FB5">
        <w:rPr>
          <w:rFonts w:ascii="Times New Roman" w:eastAsia="Times New Roman" w:hAnsi="Times New Roman" w:cs="Times New Roman"/>
          <w:i/>
          <w:sz w:val="24"/>
          <w:szCs w:val="24"/>
          <w:lang w:val="en-GB"/>
        </w:rPr>
        <w:t>Teen Extremes</w:t>
      </w:r>
      <w:r w:rsidRPr="00BE5FB5">
        <w:rPr>
          <w:rFonts w:ascii="Times New Roman" w:eastAsia="Times New Roman" w:hAnsi="Times New Roman" w:cs="Times New Roman"/>
          <w:sz w:val="24"/>
          <w:szCs w:val="24"/>
          <w:lang w:val="en-GB"/>
        </w:rPr>
        <w:t xml:space="preserve"> talk:</w:t>
      </w:r>
    </w:p>
    <w:p w:rsidR="0029203F" w:rsidRPr="00BE5FB5" w:rsidRDefault="007C1727">
      <w:pPr>
        <w:pStyle w:val="normal0"/>
        <w:spacing w:line="360" w:lineRule="auto"/>
        <w:jc w:val="right"/>
        <w:rPr>
          <w:rFonts w:ascii="Times New Roman" w:eastAsia="Times New Roman" w:hAnsi="Times New Roman" w:cs="Times New Roman"/>
          <w:color w:val="22A00B"/>
          <w:sz w:val="24"/>
          <w:szCs w:val="24"/>
          <w:lang w:val="en-GB"/>
        </w:rPr>
      </w:pPr>
      <w:r w:rsidRPr="00BE5FB5">
        <w:rPr>
          <w:rFonts w:ascii="Times New Roman" w:eastAsia="Times New Roman" w:hAnsi="Times New Roman" w:cs="Times New Roman"/>
          <w:color w:val="22A00B"/>
          <w:sz w:val="24"/>
          <w:szCs w:val="24"/>
          <w:lang w:val="en-GB"/>
        </w:rPr>
        <w:t>[11:52]</w:t>
      </w:r>
    </w:p>
    <w:p w:rsidR="0029203F" w:rsidRPr="00BE5FB5" w:rsidRDefault="007C1727">
      <w:pPr>
        <w:pStyle w:val="normal0"/>
        <w:spacing w:line="360" w:lineRule="auto"/>
        <w:ind w:left="720"/>
        <w:rPr>
          <w:rFonts w:ascii="Times New Roman" w:eastAsia="Times New Roman" w:hAnsi="Times New Roman" w:cs="Times New Roman"/>
          <w:b/>
          <w:i/>
          <w:color w:val="990000"/>
          <w:sz w:val="24"/>
          <w:szCs w:val="24"/>
          <w:vertAlign w:val="superscript"/>
          <w:lang w:val="en-GB"/>
        </w:rPr>
      </w:pPr>
      <w:r w:rsidRPr="00BE5FB5">
        <w:rPr>
          <w:rFonts w:ascii="Times New Roman" w:eastAsia="Times New Roman" w:hAnsi="Times New Roman" w:cs="Times New Roman"/>
          <w:i/>
          <w:color w:val="990000"/>
          <w:sz w:val="24"/>
          <w:szCs w:val="24"/>
          <w:lang w:val="en-GB"/>
        </w:rPr>
        <w:t xml:space="preserve">The first part is learning just to be in this one moment.  Because so much suffering is from the future and the past, I say to patients all the time: ‘Listen, this is enough suffering.  Listen, you can’t suffer the past, it’s too much, the present’s enough … and </w:t>
      </w:r>
      <w:r w:rsidRPr="00BE5FB5">
        <w:rPr>
          <w:rFonts w:ascii="Times New Roman" w:eastAsia="Times New Roman" w:hAnsi="Times New Roman" w:cs="Times New Roman"/>
          <w:i/>
          <w:color w:val="990000"/>
          <w:sz w:val="24"/>
          <w:szCs w:val="24"/>
          <w:lang w:val="en-GB"/>
        </w:rPr>
        <w:lastRenderedPageBreak/>
        <w:t>then you go into the future and you start suffering the future - that is way too much suffering for any person.  So we gotta get you down to just suffering this one moment.’</w:t>
      </w:r>
      <w:r w:rsidRPr="00BE5FB5">
        <w:rPr>
          <w:rFonts w:ascii="Times New Roman" w:eastAsia="Times New Roman" w:hAnsi="Times New Roman" w:cs="Times New Roman"/>
          <w:b/>
          <w:sz w:val="24"/>
          <w:szCs w:val="24"/>
          <w:vertAlign w:val="superscript"/>
          <w:lang w:val="en-GB"/>
        </w:rPr>
        <w:t>[12]</w:t>
      </w:r>
    </w:p>
    <w:p w:rsidR="0029203F" w:rsidRPr="00BE5FB5" w:rsidRDefault="007C1727">
      <w:pPr>
        <w:pStyle w:val="normal0"/>
        <w:spacing w:line="360" w:lineRule="auto"/>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 xml:space="preserve"> </w:t>
      </w:r>
    </w:p>
    <w:p w:rsidR="0029203F" w:rsidRPr="00BE5FB5" w:rsidRDefault="007C1727">
      <w:pPr>
        <w:pStyle w:val="normal0"/>
        <w:spacing w:line="360" w:lineRule="auto"/>
        <w:ind w:firstLine="720"/>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Mindfulness, DBT style, means learning to observe without interpretation, to describe and to participate.  She explains why participation is important:</w:t>
      </w:r>
    </w:p>
    <w:p w:rsidR="0029203F" w:rsidRPr="00BE5FB5" w:rsidRDefault="007C1727">
      <w:pPr>
        <w:pStyle w:val="normal0"/>
        <w:spacing w:line="360" w:lineRule="auto"/>
        <w:jc w:val="right"/>
        <w:rPr>
          <w:rFonts w:ascii="Times New Roman" w:eastAsia="Times New Roman" w:hAnsi="Times New Roman" w:cs="Times New Roman"/>
          <w:color w:val="22A00B"/>
          <w:sz w:val="24"/>
          <w:szCs w:val="24"/>
          <w:lang w:val="en-GB"/>
        </w:rPr>
      </w:pPr>
      <w:r w:rsidRPr="00BE5FB5">
        <w:rPr>
          <w:rFonts w:ascii="Times New Roman" w:eastAsia="Times New Roman" w:hAnsi="Times New Roman" w:cs="Times New Roman"/>
          <w:color w:val="22A00B"/>
          <w:sz w:val="24"/>
          <w:szCs w:val="24"/>
          <w:lang w:val="en-GB"/>
        </w:rPr>
        <w:t>[12:32]</w:t>
      </w:r>
    </w:p>
    <w:p w:rsidR="0029203F" w:rsidRPr="00BE5FB5" w:rsidRDefault="007C1727">
      <w:pPr>
        <w:pStyle w:val="normal0"/>
        <w:spacing w:line="360" w:lineRule="auto"/>
        <w:ind w:left="720"/>
        <w:rPr>
          <w:rFonts w:ascii="Times New Roman" w:eastAsia="Times New Roman" w:hAnsi="Times New Roman" w:cs="Times New Roman"/>
          <w:b/>
          <w:sz w:val="24"/>
          <w:szCs w:val="24"/>
          <w:vertAlign w:val="superscript"/>
          <w:lang w:val="en-GB"/>
        </w:rPr>
      </w:pPr>
      <w:r w:rsidRPr="00BE5FB5">
        <w:rPr>
          <w:rFonts w:ascii="Times New Roman" w:eastAsia="Times New Roman" w:hAnsi="Times New Roman" w:cs="Times New Roman"/>
          <w:i/>
          <w:color w:val="990000"/>
          <w:sz w:val="24"/>
          <w:szCs w:val="24"/>
          <w:lang w:val="en-GB"/>
        </w:rPr>
        <w:t>Then we have participating, which is learning how to throw yourself in and become one with.  All of my clients, almost without exception, experience themselves as outsiders or as disconnected from others.  But everybody is connected, that’s a myth - we’re all connected.  The problem is getting people to experience they’re connected.  So we do a lot of work on that by getting people to throw themselves in, become one with etc</w:t>
      </w:r>
      <w:r w:rsidR="00BE5FB5" w:rsidRPr="00BE5FB5">
        <w:rPr>
          <w:rFonts w:ascii="Times New Roman" w:eastAsia="Times New Roman" w:hAnsi="Times New Roman" w:cs="Times New Roman"/>
          <w:i/>
          <w:color w:val="990000"/>
          <w:sz w:val="24"/>
          <w:szCs w:val="24"/>
          <w:lang w:val="en-GB"/>
        </w:rPr>
        <w:t>.</w:t>
      </w:r>
      <w:r w:rsidR="00BE5FB5" w:rsidRPr="00BE5FB5">
        <w:rPr>
          <w:rFonts w:ascii="Times New Roman" w:eastAsia="Times New Roman" w:hAnsi="Times New Roman" w:cs="Times New Roman"/>
          <w:b/>
          <w:sz w:val="24"/>
          <w:szCs w:val="24"/>
          <w:vertAlign w:val="superscript"/>
          <w:lang w:val="en-GB"/>
        </w:rPr>
        <w:t xml:space="preserve"> [</w:t>
      </w:r>
      <w:r w:rsidRPr="00BE5FB5">
        <w:rPr>
          <w:rFonts w:ascii="Times New Roman" w:eastAsia="Times New Roman" w:hAnsi="Times New Roman" w:cs="Times New Roman"/>
          <w:b/>
          <w:sz w:val="24"/>
          <w:szCs w:val="24"/>
          <w:vertAlign w:val="superscript"/>
          <w:lang w:val="en-GB"/>
        </w:rPr>
        <w:t>13]</w:t>
      </w:r>
    </w:p>
    <w:p w:rsidR="0029203F" w:rsidRPr="00BE5FB5" w:rsidRDefault="007C1727">
      <w:pPr>
        <w:pStyle w:val="normal0"/>
        <w:spacing w:line="360" w:lineRule="auto"/>
        <w:rPr>
          <w:rFonts w:ascii="Times New Roman" w:eastAsia="Times New Roman" w:hAnsi="Times New Roman" w:cs="Times New Roman"/>
          <w:i/>
          <w:sz w:val="24"/>
          <w:szCs w:val="24"/>
          <w:lang w:val="en-GB"/>
        </w:rPr>
      </w:pPr>
      <w:r w:rsidRPr="00BE5FB5">
        <w:rPr>
          <w:rFonts w:ascii="Times New Roman" w:eastAsia="Times New Roman" w:hAnsi="Times New Roman" w:cs="Times New Roman"/>
          <w:i/>
          <w:sz w:val="24"/>
          <w:szCs w:val="24"/>
          <w:lang w:val="en-GB"/>
        </w:rPr>
        <w:t xml:space="preserve"> </w:t>
      </w:r>
    </w:p>
    <w:p w:rsidR="0029203F" w:rsidRPr="00BE5FB5" w:rsidRDefault="007C1727">
      <w:pPr>
        <w:pStyle w:val="normal0"/>
        <w:spacing w:line="360" w:lineRule="auto"/>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No one could accuse Linehan of not participating.  Not only does she throw herself wholeheartedly into teaching and lobbying, but she can also be found singing and high kicking in cowboy boots on stage at conferences when the opportunity presents.</w:t>
      </w:r>
    </w:p>
    <w:p w:rsidR="0029203F" w:rsidRPr="00BE5FB5" w:rsidRDefault="007C1727">
      <w:pPr>
        <w:pStyle w:val="normal0"/>
        <w:spacing w:line="360" w:lineRule="auto"/>
        <w:ind w:firstLine="720"/>
        <w:rPr>
          <w:rFonts w:ascii="Times New Roman" w:eastAsia="Times New Roman" w:hAnsi="Times New Roman" w:cs="Times New Roman"/>
          <w:i/>
          <w:sz w:val="24"/>
          <w:szCs w:val="24"/>
          <w:lang w:val="en-GB"/>
        </w:rPr>
      </w:pPr>
      <w:r w:rsidRPr="00BE5FB5">
        <w:rPr>
          <w:rFonts w:ascii="Times New Roman" w:eastAsia="Times New Roman" w:hAnsi="Times New Roman" w:cs="Times New Roman"/>
          <w:sz w:val="24"/>
          <w:szCs w:val="24"/>
          <w:lang w:val="en-GB"/>
        </w:rPr>
        <w:t xml:space="preserve">She shared another insight about mindfulness at the </w:t>
      </w:r>
      <w:r w:rsidRPr="00BE5FB5">
        <w:rPr>
          <w:rFonts w:ascii="Times New Roman" w:eastAsia="Times New Roman" w:hAnsi="Times New Roman" w:cs="Times New Roman"/>
          <w:i/>
          <w:sz w:val="24"/>
          <w:szCs w:val="24"/>
          <w:lang w:val="en-GB"/>
        </w:rPr>
        <w:t xml:space="preserve">Awakening to Mindfulness </w:t>
      </w:r>
      <w:r w:rsidRPr="00BE5FB5">
        <w:rPr>
          <w:rFonts w:ascii="Times New Roman" w:eastAsia="Times New Roman" w:hAnsi="Times New Roman" w:cs="Times New Roman"/>
          <w:sz w:val="24"/>
          <w:szCs w:val="24"/>
          <w:lang w:val="en-GB"/>
        </w:rPr>
        <w:t>conference</w:t>
      </w:r>
      <w:r w:rsidRPr="00BE5FB5">
        <w:rPr>
          <w:rFonts w:ascii="Times New Roman" w:eastAsia="Times New Roman" w:hAnsi="Times New Roman" w:cs="Times New Roman"/>
          <w:i/>
          <w:sz w:val="24"/>
          <w:szCs w:val="24"/>
          <w:lang w:val="en-GB"/>
        </w:rPr>
        <w:t xml:space="preserve"> </w:t>
      </w:r>
      <w:r w:rsidRPr="00BE5FB5">
        <w:rPr>
          <w:rFonts w:ascii="Times New Roman" w:eastAsia="Times New Roman" w:hAnsi="Times New Roman" w:cs="Times New Roman"/>
          <w:sz w:val="24"/>
          <w:szCs w:val="24"/>
          <w:lang w:val="en-GB"/>
        </w:rPr>
        <w:t>in San Diego in 2009, when she said:</w:t>
      </w:r>
      <w:r w:rsidRPr="00BE5FB5">
        <w:rPr>
          <w:rFonts w:ascii="Times New Roman" w:eastAsia="Times New Roman" w:hAnsi="Times New Roman" w:cs="Times New Roman"/>
          <w:i/>
          <w:sz w:val="24"/>
          <w:szCs w:val="24"/>
          <w:lang w:val="en-GB"/>
        </w:rPr>
        <w:t xml:space="preserve"> ‘It’s important to keep in mind that we’ve really made a mistake when we’ve started to equate mindfulness with meditation.  Meditation is the path to mindfulness but the goal is mindful living.’</w:t>
      </w:r>
    </w:p>
    <w:p w:rsidR="0029203F" w:rsidRPr="00BE5FB5" w:rsidRDefault="007C1727">
      <w:pPr>
        <w:pStyle w:val="Heading3"/>
        <w:keepNext w:val="0"/>
        <w:keepLines w:val="0"/>
        <w:spacing w:before="280"/>
        <w:rPr>
          <w:lang w:val="en-GB"/>
        </w:rPr>
      </w:pPr>
      <w:bookmarkStart w:id="14" w:name="_Toc511471289"/>
      <w:r w:rsidRPr="00BE5FB5">
        <w:rPr>
          <w:lang w:val="en-GB"/>
        </w:rPr>
        <w:t>&lt;Interpersonal Skills&gt;</w:t>
      </w:r>
      <w:bookmarkEnd w:id="14"/>
    </w:p>
    <w:p w:rsidR="0029203F" w:rsidRPr="00BE5FB5" w:rsidRDefault="007C1727">
      <w:pPr>
        <w:pStyle w:val="normal0"/>
        <w:spacing w:line="360" w:lineRule="auto"/>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The interpersonal effectiveness skills in DBT were added because Linehan found that many of her clients were not able to ask for what they wanted.  She therefore offers tools to help communicate needs - without harming the relationship and without losing self-esteem.</w:t>
      </w:r>
    </w:p>
    <w:p w:rsidR="0029203F" w:rsidRPr="00BE5FB5" w:rsidRDefault="007C1727">
      <w:pPr>
        <w:pStyle w:val="Heading3"/>
        <w:keepNext w:val="0"/>
        <w:keepLines w:val="0"/>
        <w:spacing w:before="280"/>
        <w:rPr>
          <w:lang w:val="en-GB"/>
        </w:rPr>
      </w:pPr>
      <w:bookmarkStart w:id="15" w:name="_Toc511471290"/>
      <w:r w:rsidRPr="00BE5FB5">
        <w:rPr>
          <w:lang w:val="en-GB"/>
        </w:rPr>
        <w:t>&lt;Emotion Regulation&gt;</w:t>
      </w:r>
      <w:bookmarkEnd w:id="15"/>
    </w:p>
    <w:p w:rsidR="0029203F" w:rsidRPr="00BE5FB5" w:rsidRDefault="007C1727">
      <w:pPr>
        <w:pStyle w:val="normal0"/>
        <w:spacing w:line="360" w:lineRule="auto"/>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Next are the skills for regulating emotions.  Linehan points out that emotions function not only to communicate, but also to urge us to action, which is why, when emotions are dysregulated, we can run into trouble.  Awareness of feelings has been shown in itself to be regulating, so if you want to destress, learning to notice your own internal reactions and responses is a good place to start.</w:t>
      </w:r>
    </w:p>
    <w:p w:rsidR="0029203F" w:rsidRPr="00BE5FB5" w:rsidRDefault="007C1727">
      <w:pPr>
        <w:pStyle w:val="Heading3"/>
        <w:keepNext w:val="0"/>
        <w:keepLines w:val="0"/>
        <w:spacing w:before="280"/>
        <w:rPr>
          <w:lang w:val="en-GB"/>
        </w:rPr>
      </w:pPr>
      <w:bookmarkStart w:id="16" w:name="_Toc511471291"/>
      <w:r w:rsidRPr="00BE5FB5">
        <w:rPr>
          <w:lang w:val="en-GB"/>
        </w:rPr>
        <w:lastRenderedPageBreak/>
        <w:t>&lt;Distress Tolerance&gt;</w:t>
      </w:r>
      <w:bookmarkEnd w:id="16"/>
    </w:p>
    <w:p w:rsidR="0029203F" w:rsidRPr="00BE5FB5" w:rsidRDefault="007C1727">
      <w:pPr>
        <w:pStyle w:val="normal0"/>
        <w:spacing w:line="360" w:lineRule="auto"/>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Finally, come distress tolerance skills.  She spoke about the purpose of these in a lecture at the University of Washington in 2016:</w:t>
      </w:r>
    </w:p>
    <w:p w:rsidR="0029203F" w:rsidRPr="00BE5FB5" w:rsidRDefault="007C1727">
      <w:pPr>
        <w:pStyle w:val="normal0"/>
        <w:spacing w:line="360" w:lineRule="auto"/>
        <w:jc w:val="right"/>
        <w:rPr>
          <w:rFonts w:ascii="Times New Roman" w:eastAsia="Times New Roman" w:hAnsi="Times New Roman" w:cs="Times New Roman"/>
          <w:color w:val="22A00B"/>
          <w:sz w:val="24"/>
          <w:szCs w:val="24"/>
          <w:lang w:val="en-GB"/>
        </w:rPr>
      </w:pPr>
      <w:r w:rsidRPr="00BE5FB5">
        <w:rPr>
          <w:rFonts w:ascii="Times New Roman" w:eastAsia="Times New Roman" w:hAnsi="Times New Roman" w:cs="Times New Roman"/>
          <w:color w:val="22A00B"/>
          <w:sz w:val="24"/>
          <w:szCs w:val="24"/>
          <w:lang w:val="en-GB"/>
        </w:rPr>
        <w:t>[14:26]</w:t>
      </w:r>
    </w:p>
    <w:p w:rsidR="0029203F" w:rsidRPr="00BE5FB5" w:rsidRDefault="007C1727">
      <w:pPr>
        <w:pStyle w:val="normal0"/>
        <w:spacing w:line="360" w:lineRule="auto"/>
        <w:ind w:left="720"/>
        <w:rPr>
          <w:rFonts w:ascii="Times New Roman" w:eastAsia="Times New Roman" w:hAnsi="Times New Roman" w:cs="Times New Roman"/>
          <w:b/>
          <w:color w:val="990000"/>
          <w:sz w:val="24"/>
          <w:szCs w:val="24"/>
          <w:vertAlign w:val="superscript"/>
          <w:lang w:val="en-GB"/>
        </w:rPr>
      </w:pPr>
      <w:r w:rsidRPr="00BE5FB5">
        <w:rPr>
          <w:rFonts w:ascii="Times New Roman" w:eastAsia="Times New Roman" w:hAnsi="Times New Roman" w:cs="Times New Roman"/>
          <w:i/>
          <w:color w:val="990000"/>
          <w:sz w:val="24"/>
          <w:szCs w:val="24"/>
          <w:lang w:val="en-GB"/>
        </w:rPr>
        <w:t>The next problem was: I discovered that my clients had very low distress tolerance, frequent crisis, high arousal - and it made sustained work on anything almost impossible.  At the time I was developing this, distress tolerance was not a topic of research unfortunately - coz I would have just stolen all that research and used it.  I treat patients who have the most unbelievably tragic pasts that you could possibly imagine.  I had to teach them distress tolerance, which is basically the ability to tolerate distress without impulsively moving to suicide or other destructive behaviours.  The average suicidal person also, and particularly the ones I was treating, often feels they are alone, they feel lonely - that’s one of the major problems - they feel unconnected, unrelated, not loved by anyone, not acceptable, they have extraordinary amounts of shame … so I realised that I had to teach them to experience on their own their connection with others and the universe and their essential goodness … and also their essential validity, which means they too have a right to raise their hand and ask a question.  They belong on this earth just like the rest of us do</w:t>
      </w:r>
      <w:r w:rsidR="00BE5FB5" w:rsidRPr="00BE5FB5">
        <w:rPr>
          <w:rFonts w:ascii="Times New Roman" w:eastAsia="Times New Roman" w:hAnsi="Times New Roman" w:cs="Times New Roman"/>
          <w:i/>
          <w:color w:val="990000"/>
          <w:sz w:val="24"/>
          <w:szCs w:val="24"/>
          <w:lang w:val="en-GB"/>
        </w:rPr>
        <w:t>.</w:t>
      </w:r>
      <w:r w:rsidR="00BE5FB5" w:rsidRPr="00BE5FB5">
        <w:rPr>
          <w:rFonts w:ascii="Times New Roman" w:eastAsia="Times New Roman" w:hAnsi="Times New Roman" w:cs="Times New Roman"/>
          <w:b/>
          <w:sz w:val="24"/>
          <w:szCs w:val="24"/>
          <w:vertAlign w:val="superscript"/>
          <w:lang w:val="en-GB"/>
        </w:rPr>
        <w:t xml:space="preserve"> [</w:t>
      </w:r>
      <w:r w:rsidRPr="00BE5FB5">
        <w:rPr>
          <w:rFonts w:ascii="Times New Roman" w:eastAsia="Times New Roman" w:hAnsi="Times New Roman" w:cs="Times New Roman"/>
          <w:b/>
          <w:sz w:val="24"/>
          <w:szCs w:val="24"/>
          <w:vertAlign w:val="superscript"/>
          <w:lang w:val="en-GB"/>
        </w:rPr>
        <w:t>14]</w:t>
      </w:r>
    </w:p>
    <w:p w:rsidR="0029203F" w:rsidRPr="00BE5FB5" w:rsidRDefault="007C1727">
      <w:pPr>
        <w:pStyle w:val="Heading2"/>
        <w:keepNext w:val="0"/>
        <w:keepLines w:val="0"/>
        <w:spacing w:after="80"/>
        <w:rPr>
          <w:lang w:val="en-GB"/>
        </w:rPr>
      </w:pPr>
      <w:bookmarkStart w:id="17" w:name="_Toc511471292"/>
      <w:r w:rsidRPr="00BE5FB5">
        <w:rPr>
          <w:lang w:val="en-GB"/>
        </w:rPr>
        <w:t>&lt;Science&gt;</w:t>
      </w:r>
      <w:bookmarkEnd w:id="17"/>
    </w:p>
    <w:p w:rsidR="0029203F" w:rsidRPr="00BE5FB5" w:rsidRDefault="007C1727">
      <w:pPr>
        <w:pStyle w:val="normal0"/>
        <w:spacing w:line="360" w:lineRule="auto"/>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Linehan published her first treatment manuals in 1993</w:t>
      </w:r>
      <w:r w:rsidRPr="00BE5FB5">
        <w:rPr>
          <w:rFonts w:ascii="Times New Roman" w:eastAsia="Times New Roman" w:hAnsi="Times New Roman" w:cs="Times New Roman"/>
          <w:b/>
          <w:sz w:val="24"/>
          <w:szCs w:val="24"/>
          <w:vertAlign w:val="superscript"/>
          <w:lang w:val="en-GB"/>
        </w:rPr>
        <w:t>[15] [16]</w:t>
      </w:r>
      <w:r w:rsidRPr="00BE5FB5">
        <w:rPr>
          <w:rFonts w:ascii="Times New Roman" w:eastAsia="Times New Roman" w:hAnsi="Times New Roman" w:cs="Times New Roman"/>
          <w:sz w:val="24"/>
          <w:szCs w:val="24"/>
          <w:lang w:val="en-GB"/>
        </w:rPr>
        <w:t xml:space="preserve">, but didn’t feel her work was done.  In an interview for the film </w:t>
      </w:r>
      <w:r w:rsidRPr="00BE5FB5">
        <w:rPr>
          <w:rFonts w:ascii="Times New Roman" w:eastAsia="Times New Roman" w:hAnsi="Times New Roman" w:cs="Times New Roman"/>
          <w:i/>
          <w:sz w:val="24"/>
          <w:szCs w:val="24"/>
          <w:lang w:val="en-GB"/>
        </w:rPr>
        <w:t>Treating Borderline Personality Disorder</w:t>
      </w:r>
      <w:r w:rsidRPr="00BE5FB5">
        <w:rPr>
          <w:rFonts w:ascii="Times New Roman" w:eastAsia="Times New Roman" w:hAnsi="Times New Roman" w:cs="Times New Roman"/>
          <w:sz w:val="24"/>
          <w:szCs w:val="24"/>
          <w:lang w:val="en-GB"/>
        </w:rPr>
        <w:t>, she said candidly:</w:t>
      </w:r>
    </w:p>
    <w:p w:rsidR="0029203F" w:rsidRPr="00BE5FB5" w:rsidRDefault="007C1727">
      <w:pPr>
        <w:pStyle w:val="normal0"/>
        <w:spacing w:line="360" w:lineRule="auto"/>
        <w:ind w:firstLine="720"/>
        <w:rPr>
          <w:rFonts w:ascii="Times New Roman" w:eastAsia="Times New Roman" w:hAnsi="Times New Roman" w:cs="Times New Roman"/>
          <w:i/>
          <w:sz w:val="24"/>
          <w:szCs w:val="24"/>
          <w:lang w:val="en-GB"/>
        </w:rPr>
      </w:pPr>
      <w:r w:rsidRPr="00BE5FB5">
        <w:rPr>
          <w:rFonts w:ascii="Times New Roman" w:eastAsia="Times New Roman" w:hAnsi="Times New Roman" w:cs="Times New Roman"/>
          <w:i/>
          <w:sz w:val="24"/>
          <w:szCs w:val="24"/>
          <w:lang w:val="en-GB"/>
        </w:rPr>
        <w:t>'We have to be completely clear about something - which is that this treatment is not very good.  It’s the best, but it’s not good.'</w:t>
      </w:r>
    </w:p>
    <w:p w:rsidR="0029203F" w:rsidRPr="00BE5FB5" w:rsidRDefault="007C1727">
      <w:pPr>
        <w:pStyle w:val="normal0"/>
        <w:spacing w:line="360" w:lineRule="auto"/>
        <w:ind w:firstLine="720"/>
        <w:rPr>
          <w:rFonts w:ascii="Times New Roman" w:eastAsia="Times New Roman" w:hAnsi="Times New Roman" w:cs="Times New Roman"/>
          <w:i/>
          <w:sz w:val="24"/>
          <w:szCs w:val="24"/>
          <w:lang w:val="en-GB"/>
        </w:rPr>
      </w:pPr>
      <w:r w:rsidRPr="00BE5FB5">
        <w:rPr>
          <w:rFonts w:ascii="Times New Roman" w:eastAsia="Times New Roman" w:hAnsi="Times New Roman" w:cs="Times New Roman"/>
          <w:sz w:val="24"/>
          <w:szCs w:val="24"/>
          <w:lang w:val="en-GB"/>
        </w:rPr>
        <w:t xml:space="preserve">A keen advocate of scientific method, she continued to run trials to refine DBT. Years later at that 2016 Washington lecture she joked: </w:t>
      </w:r>
      <w:r w:rsidRPr="00BE5FB5">
        <w:rPr>
          <w:rFonts w:ascii="Times New Roman" w:eastAsia="Times New Roman" w:hAnsi="Times New Roman" w:cs="Times New Roman"/>
          <w:i/>
          <w:sz w:val="24"/>
          <w:szCs w:val="24"/>
          <w:lang w:val="en-GB"/>
        </w:rPr>
        <w:t>‘</w:t>
      </w:r>
      <w:r w:rsidRPr="00BE5FB5">
        <w:rPr>
          <w:rFonts w:ascii="Times New Roman" w:eastAsia="Times New Roman" w:hAnsi="Times New Roman" w:cs="Times New Roman"/>
          <w:sz w:val="24"/>
          <w:szCs w:val="24"/>
          <w:lang w:val="en-GB"/>
        </w:rPr>
        <w:t>The minute new research comes out I just change my theory, so that’s how I keep up.</w:t>
      </w:r>
      <w:r w:rsidRPr="00BE5FB5">
        <w:rPr>
          <w:rFonts w:ascii="Times New Roman" w:eastAsia="Times New Roman" w:hAnsi="Times New Roman" w:cs="Times New Roman"/>
          <w:i/>
          <w:sz w:val="24"/>
          <w:szCs w:val="24"/>
          <w:lang w:val="en-GB"/>
        </w:rPr>
        <w:t>’</w:t>
      </w:r>
    </w:p>
    <w:p w:rsidR="0029203F" w:rsidRPr="00BE5FB5" w:rsidRDefault="007C1727">
      <w:pPr>
        <w:pStyle w:val="normal0"/>
        <w:spacing w:line="360" w:lineRule="auto"/>
        <w:ind w:firstLine="720"/>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 xml:space="preserve">She spoke about her passion for science to </w:t>
      </w:r>
      <w:r w:rsidRPr="00BE5FB5">
        <w:rPr>
          <w:rFonts w:ascii="Times New Roman" w:eastAsia="Times New Roman" w:hAnsi="Times New Roman" w:cs="Times New Roman"/>
          <w:i/>
          <w:sz w:val="24"/>
          <w:szCs w:val="24"/>
          <w:lang w:val="en-GB"/>
        </w:rPr>
        <w:t>Borderliner Notes</w:t>
      </w:r>
      <w:r w:rsidRPr="00BE5FB5">
        <w:rPr>
          <w:rFonts w:ascii="Times New Roman" w:eastAsia="Times New Roman" w:hAnsi="Times New Roman" w:cs="Times New Roman"/>
          <w:sz w:val="24"/>
          <w:szCs w:val="24"/>
          <w:lang w:val="en-GB"/>
        </w:rPr>
        <w:t>:</w:t>
      </w:r>
    </w:p>
    <w:p w:rsidR="0029203F" w:rsidRPr="00BE5FB5" w:rsidRDefault="007C1727">
      <w:pPr>
        <w:pStyle w:val="normal0"/>
        <w:spacing w:line="360" w:lineRule="auto"/>
        <w:jc w:val="right"/>
        <w:rPr>
          <w:rFonts w:ascii="Times New Roman" w:eastAsia="Times New Roman" w:hAnsi="Times New Roman" w:cs="Times New Roman"/>
          <w:color w:val="22A00B"/>
          <w:sz w:val="24"/>
          <w:szCs w:val="24"/>
          <w:lang w:val="en-GB"/>
        </w:rPr>
      </w:pPr>
      <w:r w:rsidRPr="00BE5FB5">
        <w:rPr>
          <w:rFonts w:ascii="Times New Roman" w:eastAsia="Times New Roman" w:hAnsi="Times New Roman" w:cs="Times New Roman"/>
          <w:color w:val="22A00B"/>
          <w:sz w:val="24"/>
          <w:szCs w:val="24"/>
          <w:lang w:val="en-GB"/>
        </w:rPr>
        <w:t>[16:25]</w:t>
      </w:r>
    </w:p>
    <w:p w:rsidR="0029203F" w:rsidRPr="00BE5FB5" w:rsidRDefault="007C1727">
      <w:pPr>
        <w:pStyle w:val="normal0"/>
        <w:spacing w:line="360" w:lineRule="auto"/>
        <w:ind w:left="720"/>
        <w:rPr>
          <w:rFonts w:ascii="Times New Roman" w:eastAsia="Times New Roman" w:hAnsi="Times New Roman" w:cs="Times New Roman"/>
          <w:b/>
          <w:sz w:val="24"/>
          <w:szCs w:val="24"/>
          <w:vertAlign w:val="superscript"/>
          <w:lang w:val="en-GB"/>
        </w:rPr>
      </w:pPr>
      <w:r w:rsidRPr="00BE5FB5">
        <w:rPr>
          <w:rFonts w:ascii="Times New Roman" w:eastAsia="Times New Roman" w:hAnsi="Times New Roman" w:cs="Times New Roman"/>
          <w:i/>
          <w:color w:val="990000"/>
          <w:sz w:val="24"/>
          <w:szCs w:val="24"/>
          <w:lang w:val="en-GB"/>
        </w:rPr>
        <w:t xml:space="preserve">I’m a big believer in evidence-based treatment.  In other words, I’m a believer in having treatments that have been found in scientific investigations to actually be </w:t>
      </w:r>
      <w:r w:rsidRPr="00BE5FB5">
        <w:rPr>
          <w:rFonts w:ascii="Times New Roman" w:eastAsia="Times New Roman" w:hAnsi="Times New Roman" w:cs="Times New Roman"/>
          <w:i/>
          <w:color w:val="990000"/>
          <w:sz w:val="24"/>
          <w:szCs w:val="24"/>
          <w:lang w:val="en-GB"/>
        </w:rPr>
        <w:lastRenderedPageBreak/>
        <w:t xml:space="preserve">effective ... The problem with psychological interventions is that historically they have been viewed as more art than science.  Medicine at one point was also viewed as more art than science and medicine went from art to science ... It’s just a battle that we haven’t won yet </w:t>
      </w:r>
      <w:r w:rsidR="00BE5FB5" w:rsidRPr="00BE5FB5">
        <w:rPr>
          <w:rFonts w:ascii="Times New Roman" w:eastAsia="Times New Roman" w:hAnsi="Times New Roman" w:cs="Times New Roman"/>
          <w:i/>
          <w:color w:val="990000"/>
          <w:sz w:val="24"/>
          <w:szCs w:val="24"/>
          <w:lang w:val="en-GB"/>
        </w:rPr>
        <w:t>...</w:t>
      </w:r>
      <w:r w:rsidR="00BE5FB5" w:rsidRPr="00BE5FB5">
        <w:rPr>
          <w:rFonts w:ascii="Times New Roman" w:eastAsia="Times New Roman" w:hAnsi="Times New Roman" w:cs="Times New Roman"/>
          <w:b/>
          <w:sz w:val="24"/>
          <w:szCs w:val="24"/>
          <w:vertAlign w:val="superscript"/>
          <w:lang w:val="en-GB"/>
        </w:rPr>
        <w:t xml:space="preserve"> [</w:t>
      </w:r>
      <w:r w:rsidRPr="00BE5FB5">
        <w:rPr>
          <w:rFonts w:ascii="Times New Roman" w:eastAsia="Times New Roman" w:hAnsi="Times New Roman" w:cs="Times New Roman"/>
          <w:b/>
          <w:sz w:val="24"/>
          <w:szCs w:val="24"/>
          <w:vertAlign w:val="superscript"/>
          <w:lang w:val="en-GB"/>
        </w:rPr>
        <w:t>17]</w:t>
      </w:r>
    </w:p>
    <w:p w:rsidR="0029203F" w:rsidRPr="00BE5FB5" w:rsidRDefault="007C1727">
      <w:pPr>
        <w:pStyle w:val="normal0"/>
        <w:spacing w:line="360" w:lineRule="auto"/>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 xml:space="preserve"> </w:t>
      </w:r>
    </w:p>
    <w:p w:rsidR="0029203F" w:rsidRPr="00BE5FB5" w:rsidRDefault="00EE157A">
      <w:pPr>
        <w:pStyle w:val="normal0"/>
        <w:spacing w:line="360" w:lineRule="auto"/>
        <w:ind w:firstLine="720"/>
        <w:rPr>
          <w:rFonts w:ascii="Times New Roman" w:eastAsia="Times New Roman" w:hAnsi="Times New Roman" w:cs="Times New Roman"/>
          <w:sz w:val="24"/>
          <w:szCs w:val="24"/>
          <w:lang w:val="en-GB"/>
        </w:rPr>
      </w:pPr>
      <w:r>
        <w:rPr>
          <w:rFonts w:ascii="Times New Roman" w:eastAsia="Times New Roman" w:hAnsi="Times New Roman" w:cs="Times New Roman"/>
          <w:sz w:val="24"/>
          <w:szCs w:val="24"/>
          <w:lang w:val="en-GB"/>
        </w:rPr>
        <w:t xml:space="preserve">There was also a </w:t>
      </w:r>
      <w:r w:rsidR="007C1727" w:rsidRPr="00BE5FB5">
        <w:rPr>
          <w:rFonts w:ascii="Times New Roman" w:eastAsia="Times New Roman" w:hAnsi="Times New Roman" w:cs="Times New Roman"/>
          <w:sz w:val="24"/>
          <w:szCs w:val="24"/>
          <w:lang w:val="en-GB"/>
        </w:rPr>
        <w:t>pragmatism in embracing science.  Some DBT practices were unorthodox - such as not hospitalising suicidal patients.  Here she is in 2015 talking to the Association of Psychological Scientists, the APS:</w:t>
      </w:r>
    </w:p>
    <w:p w:rsidR="0029203F" w:rsidRPr="00BE5FB5" w:rsidRDefault="007C1727">
      <w:pPr>
        <w:pStyle w:val="normal0"/>
        <w:spacing w:line="360" w:lineRule="auto"/>
        <w:rPr>
          <w:rFonts w:ascii="Times New Roman" w:eastAsia="Times New Roman" w:hAnsi="Times New Roman" w:cs="Times New Roman"/>
          <w:color w:val="00B050"/>
          <w:sz w:val="24"/>
          <w:szCs w:val="24"/>
          <w:lang w:val="en-GB"/>
        </w:rPr>
      </w:pPr>
      <w:r w:rsidRPr="00BE5FB5">
        <w:rPr>
          <w:rFonts w:ascii="Times New Roman" w:eastAsia="Times New Roman" w:hAnsi="Times New Roman" w:cs="Times New Roman"/>
          <w:i/>
          <w:sz w:val="24"/>
          <w:szCs w:val="24"/>
          <w:lang w:val="en-GB"/>
        </w:rPr>
        <w:t xml:space="preserve">                                                                                                                                   </w:t>
      </w:r>
      <w:r w:rsidRPr="00BE5FB5">
        <w:rPr>
          <w:rFonts w:ascii="Times New Roman" w:eastAsia="Times New Roman" w:hAnsi="Times New Roman" w:cs="Times New Roman"/>
          <w:i/>
          <w:sz w:val="24"/>
          <w:szCs w:val="24"/>
          <w:lang w:val="en-GB"/>
        </w:rPr>
        <w:tab/>
      </w:r>
      <w:r w:rsidRPr="00BE5FB5">
        <w:rPr>
          <w:rFonts w:ascii="Times New Roman" w:eastAsia="Times New Roman" w:hAnsi="Times New Roman" w:cs="Times New Roman"/>
          <w:color w:val="00B050"/>
          <w:sz w:val="24"/>
          <w:szCs w:val="24"/>
          <w:lang w:val="en-GB"/>
        </w:rPr>
        <w:t>[17:13]</w:t>
      </w:r>
    </w:p>
    <w:p w:rsidR="0029203F" w:rsidRPr="00BE5FB5" w:rsidRDefault="007C1727">
      <w:pPr>
        <w:pStyle w:val="normal0"/>
        <w:spacing w:line="360" w:lineRule="auto"/>
        <w:ind w:left="720"/>
        <w:rPr>
          <w:rFonts w:ascii="Times New Roman" w:eastAsia="Times New Roman" w:hAnsi="Times New Roman" w:cs="Times New Roman"/>
          <w:color w:val="990000"/>
          <w:sz w:val="24"/>
          <w:szCs w:val="24"/>
          <w:vertAlign w:val="superscript"/>
          <w:lang w:val="en-GB"/>
        </w:rPr>
      </w:pPr>
      <w:r w:rsidRPr="00BE5FB5">
        <w:rPr>
          <w:rFonts w:ascii="Times New Roman" w:eastAsia="Times New Roman" w:hAnsi="Times New Roman" w:cs="Times New Roman"/>
          <w:i/>
          <w:color w:val="990000"/>
          <w:sz w:val="24"/>
          <w:szCs w:val="24"/>
          <w:lang w:val="en-GB"/>
        </w:rPr>
        <w:t>We took inpatient way down and simultaneously got fewer suicide attempts.  So that to me is a powerful statement that we’ve got to move to outpatient treatment for suicidal behaviour.  And we have to figure out a way to deal with the fear of psychotherapists.  And the only way we’re going to deal with the fear of psychotherapists is to have enough data that we can defend them in court … Data is our salvation.  The reason I don’t worry that much, I tell my students all my time, I say look - when I go to court I will show the data.</w:t>
      </w:r>
      <w:r w:rsidRPr="00BE5FB5">
        <w:rPr>
          <w:rFonts w:ascii="Times New Roman" w:eastAsia="Times New Roman" w:hAnsi="Times New Roman" w:cs="Times New Roman"/>
          <w:b/>
          <w:sz w:val="24"/>
          <w:szCs w:val="24"/>
          <w:vertAlign w:val="superscript"/>
          <w:lang w:val="en-GB"/>
        </w:rPr>
        <w:t>[18]</w:t>
      </w:r>
    </w:p>
    <w:p w:rsidR="0029203F" w:rsidRPr="00BE5FB5" w:rsidRDefault="007C1727">
      <w:pPr>
        <w:pStyle w:val="Heading2"/>
        <w:keepNext w:val="0"/>
        <w:keepLines w:val="0"/>
        <w:spacing w:after="80"/>
        <w:rPr>
          <w:lang w:val="en-GB"/>
        </w:rPr>
      </w:pPr>
      <w:bookmarkStart w:id="18" w:name="_Toc511471293"/>
      <w:r w:rsidRPr="00BE5FB5">
        <w:rPr>
          <w:lang w:val="en-GB"/>
        </w:rPr>
        <w:t>&lt;Heart and Soul of DBT&gt;</w:t>
      </w:r>
      <w:bookmarkEnd w:id="18"/>
    </w:p>
    <w:p w:rsidR="0029203F" w:rsidRPr="00BE5FB5" w:rsidRDefault="007C1727">
      <w:pPr>
        <w:pStyle w:val="normal0"/>
        <w:spacing w:line="360" w:lineRule="auto"/>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She describes DBT as, at its heart and soul, a problem-solving treatment, with validation - validation being the recognition and acknowledgement by the therapist of any nugget of wisdom and good sense within the client’s response. It is the main tool the therapist has for demonstrating acceptance.</w:t>
      </w:r>
    </w:p>
    <w:p w:rsidR="0029203F" w:rsidRPr="00BE5FB5" w:rsidRDefault="007C1727">
      <w:pPr>
        <w:pStyle w:val="normal0"/>
        <w:spacing w:line="360" w:lineRule="auto"/>
        <w:ind w:firstLine="720"/>
        <w:rPr>
          <w:rFonts w:ascii="Times New Roman" w:eastAsia="Times New Roman" w:hAnsi="Times New Roman" w:cs="Times New Roman"/>
          <w:i/>
          <w:sz w:val="24"/>
          <w:szCs w:val="24"/>
          <w:lang w:val="en-GB"/>
        </w:rPr>
      </w:pPr>
      <w:r w:rsidRPr="00BE5FB5">
        <w:rPr>
          <w:rFonts w:ascii="Times New Roman" w:eastAsia="Times New Roman" w:hAnsi="Times New Roman" w:cs="Times New Roman"/>
          <w:i/>
          <w:sz w:val="24"/>
          <w:szCs w:val="24"/>
          <w:lang w:val="en-GB"/>
        </w:rPr>
        <w:t>‘It’s not about validating the invalid,</w:t>
      </w:r>
      <w:r w:rsidRPr="00BE5FB5">
        <w:rPr>
          <w:rFonts w:ascii="Times New Roman" w:eastAsia="Times New Roman" w:hAnsi="Times New Roman" w:cs="Times New Roman"/>
          <w:i/>
          <w:color w:val="990000"/>
          <w:sz w:val="24"/>
          <w:szCs w:val="24"/>
          <w:lang w:val="en-GB"/>
        </w:rPr>
        <w:t xml:space="preserve">’ </w:t>
      </w:r>
      <w:r w:rsidRPr="00BE5FB5">
        <w:rPr>
          <w:rFonts w:ascii="Times New Roman" w:eastAsia="Times New Roman" w:hAnsi="Times New Roman" w:cs="Times New Roman"/>
          <w:sz w:val="24"/>
          <w:szCs w:val="24"/>
          <w:lang w:val="en-GB"/>
        </w:rPr>
        <w:t xml:space="preserve">she told </w:t>
      </w:r>
      <w:r w:rsidR="00EE157A" w:rsidRPr="00BE5FB5">
        <w:rPr>
          <w:rFonts w:ascii="Times New Roman" w:eastAsia="Times New Roman" w:hAnsi="Times New Roman" w:cs="Times New Roman"/>
          <w:sz w:val="24"/>
          <w:szCs w:val="24"/>
          <w:lang w:val="en-GB"/>
        </w:rPr>
        <w:t>NEABPD</w:t>
      </w:r>
      <w:r w:rsidR="00EE157A" w:rsidRPr="00BE5FB5">
        <w:rPr>
          <w:rFonts w:ascii="Times New Roman" w:eastAsia="Times New Roman" w:hAnsi="Times New Roman" w:cs="Times New Roman"/>
          <w:b/>
          <w:sz w:val="24"/>
          <w:szCs w:val="24"/>
          <w:vertAlign w:val="superscript"/>
          <w:lang w:val="en-GB"/>
        </w:rPr>
        <w:t xml:space="preserve"> [</w:t>
      </w:r>
      <w:r w:rsidRPr="00BE5FB5">
        <w:rPr>
          <w:rFonts w:ascii="Times New Roman" w:eastAsia="Times New Roman" w:hAnsi="Times New Roman" w:cs="Times New Roman"/>
          <w:b/>
          <w:sz w:val="24"/>
          <w:szCs w:val="24"/>
          <w:vertAlign w:val="superscript"/>
          <w:lang w:val="en-GB"/>
        </w:rPr>
        <w:t>19]</w:t>
      </w:r>
      <w:r w:rsidRPr="00BE5FB5">
        <w:rPr>
          <w:rFonts w:ascii="Times New Roman" w:eastAsia="Times New Roman" w:hAnsi="Times New Roman" w:cs="Times New Roman"/>
          <w:sz w:val="24"/>
          <w:szCs w:val="24"/>
          <w:lang w:val="en-GB"/>
        </w:rPr>
        <w:t>, in 2009.</w:t>
      </w:r>
      <w:r w:rsidRPr="00BE5FB5">
        <w:rPr>
          <w:rFonts w:ascii="Times New Roman" w:eastAsia="Times New Roman" w:hAnsi="Times New Roman" w:cs="Times New Roman"/>
          <w:i/>
          <w:color w:val="990000"/>
          <w:sz w:val="24"/>
          <w:szCs w:val="24"/>
          <w:lang w:val="en-GB"/>
        </w:rPr>
        <w:t xml:space="preserve"> </w:t>
      </w:r>
      <w:r w:rsidRPr="00BE5FB5">
        <w:rPr>
          <w:rFonts w:ascii="Times New Roman" w:eastAsia="Times New Roman" w:hAnsi="Times New Roman" w:cs="Times New Roman"/>
          <w:i/>
          <w:sz w:val="24"/>
          <w:szCs w:val="24"/>
          <w:lang w:val="en-GB"/>
        </w:rPr>
        <w:t xml:space="preserve"> ‘It’s based on the premise that it is there.  And so far, when I’ve looked, I’ve found it.’</w:t>
      </w:r>
    </w:p>
    <w:p w:rsidR="0029203F" w:rsidRPr="00BE5FB5" w:rsidRDefault="007C1727">
      <w:pPr>
        <w:pStyle w:val="normal0"/>
        <w:spacing w:line="360" w:lineRule="auto"/>
        <w:ind w:firstLine="720"/>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 xml:space="preserve">Like most other DBT skills, validation is offered equally to both therapist and client.  Clients learn how to validate others as part of DBT’s interpersonal effectiveness module, and also how to recover from the effects of being invalidated, i.e. from verbal put-downs. </w:t>
      </w:r>
    </w:p>
    <w:p w:rsidR="0029203F" w:rsidRPr="00BE5FB5" w:rsidRDefault="007C1727">
      <w:pPr>
        <w:pStyle w:val="normal0"/>
        <w:spacing w:line="360" w:lineRule="auto"/>
        <w:ind w:firstLine="720"/>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 xml:space="preserve">Among the other skills that DBT incorporates are willing hands - the upturning of your palms on your lap which makes anger mysteriously difficult to sustain; mnemonics for self-care and mnemonics for having constructive conversations; templates for problem solving, and templates for evaluating pros and cons.  Linehan has, in fact, a raft of tips and tricks up her sleeve - I counted around seventy - collected, magpie-like, over the course of her life.  She has documented, meticulously, not only the skills themselves but also how to teach </w:t>
      </w:r>
      <w:r w:rsidRPr="00BE5FB5">
        <w:rPr>
          <w:rFonts w:ascii="Times New Roman" w:eastAsia="Times New Roman" w:hAnsi="Times New Roman" w:cs="Times New Roman"/>
          <w:sz w:val="24"/>
          <w:szCs w:val="24"/>
          <w:lang w:val="en-GB"/>
        </w:rPr>
        <w:lastRenderedPageBreak/>
        <w:t>them.  In 2014 she spoke to the American training organisation NICABM and described how she motivates clients:</w:t>
      </w:r>
    </w:p>
    <w:p w:rsidR="0029203F" w:rsidRPr="00BE5FB5" w:rsidRDefault="007C1727">
      <w:pPr>
        <w:pStyle w:val="normal0"/>
        <w:spacing w:line="360" w:lineRule="auto"/>
        <w:jc w:val="right"/>
        <w:rPr>
          <w:rFonts w:ascii="Times New Roman" w:eastAsia="Times New Roman" w:hAnsi="Times New Roman" w:cs="Times New Roman"/>
          <w:color w:val="22A00B"/>
          <w:sz w:val="24"/>
          <w:szCs w:val="24"/>
          <w:lang w:val="en-GB"/>
        </w:rPr>
      </w:pPr>
      <w:r w:rsidRPr="00BE5FB5">
        <w:rPr>
          <w:rFonts w:ascii="Times New Roman" w:eastAsia="Times New Roman" w:hAnsi="Times New Roman" w:cs="Times New Roman"/>
          <w:color w:val="22A00B"/>
          <w:sz w:val="24"/>
          <w:szCs w:val="24"/>
          <w:lang w:val="en-GB"/>
        </w:rPr>
        <w:t>[19:18]</w:t>
      </w:r>
    </w:p>
    <w:p w:rsidR="0029203F" w:rsidRPr="00BE5FB5" w:rsidRDefault="007C1727">
      <w:pPr>
        <w:pStyle w:val="normal0"/>
        <w:spacing w:line="360" w:lineRule="auto"/>
        <w:ind w:left="720"/>
        <w:rPr>
          <w:rFonts w:ascii="Times New Roman" w:eastAsia="Times New Roman" w:hAnsi="Times New Roman" w:cs="Times New Roman"/>
          <w:color w:val="990000"/>
          <w:sz w:val="24"/>
          <w:szCs w:val="24"/>
          <w:vertAlign w:val="superscript"/>
          <w:lang w:val="en-GB"/>
        </w:rPr>
      </w:pPr>
      <w:r w:rsidRPr="00BE5FB5">
        <w:rPr>
          <w:rFonts w:ascii="Times New Roman" w:eastAsia="Times New Roman" w:hAnsi="Times New Roman" w:cs="Times New Roman"/>
          <w:i/>
          <w:color w:val="990000"/>
          <w:sz w:val="24"/>
          <w:szCs w:val="24"/>
          <w:lang w:val="en-GB"/>
        </w:rPr>
        <w:t xml:space="preserve">You’re functioning now as a </w:t>
      </w:r>
      <w:r w:rsidR="00EE157A" w:rsidRPr="00BE5FB5">
        <w:rPr>
          <w:rFonts w:ascii="Times New Roman" w:eastAsia="Times New Roman" w:hAnsi="Times New Roman" w:cs="Times New Roman"/>
          <w:i/>
          <w:color w:val="990000"/>
          <w:sz w:val="24"/>
          <w:szCs w:val="24"/>
          <w:lang w:val="en-GB"/>
        </w:rPr>
        <w:t>salesperson</w:t>
      </w:r>
      <w:r w:rsidRPr="00BE5FB5">
        <w:rPr>
          <w:rFonts w:ascii="Times New Roman" w:eastAsia="Times New Roman" w:hAnsi="Times New Roman" w:cs="Times New Roman"/>
          <w:i/>
          <w:color w:val="990000"/>
          <w:sz w:val="24"/>
          <w:szCs w:val="24"/>
          <w:lang w:val="en-GB"/>
        </w:rPr>
        <w:t xml:space="preserve"> and you’re trying to sell a new behaviour to the client.  And to sell </w:t>
      </w:r>
      <w:r w:rsidR="00EE157A" w:rsidRPr="00BE5FB5">
        <w:rPr>
          <w:rFonts w:ascii="Times New Roman" w:eastAsia="Times New Roman" w:hAnsi="Times New Roman" w:cs="Times New Roman"/>
          <w:i/>
          <w:color w:val="990000"/>
          <w:sz w:val="24"/>
          <w:szCs w:val="24"/>
          <w:lang w:val="en-GB"/>
        </w:rPr>
        <w:t>behaviour</w:t>
      </w:r>
      <w:r w:rsidRPr="00BE5FB5">
        <w:rPr>
          <w:rFonts w:ascii="Times New Roman" w:eastAsia="Times New Roman" w:hAnsi="Times New Roman" w:cs="Times New Roman"/>
          <w:i/>
          <w:color w:val="990000"/>
          <w:sz w:val="24"/>
          <w:szCs w:val="24"/>
          <w:lang w:val="en-GB"/>
        </w:rPr>
        <w:t>, you’ve got to have a rationale for why in the world it would be effective and why it’s going to help them.  It’s like selling cars, except you’re selling behaviour.  Therefore, you have to have a good story of why it would work.  You can give experiences of yourself - of how it worked with you or how it’s worked with other people that you’ve worked with … Often the problem is that what you are asking of the client is painful or difficult ... Most people need to be sure that you understand their excruciating pain and how difficult everything is and the minute you start acting like things are easy to do, you’ve lost.</w:t>
      </w:r>
      <w:r w:rsidRPr="00BE5FB5">
        <w:rPr>
          <w:rFonts w:ascii="Times New Roman" w:eastAsia="Times New Roman" w:hAnsi="Times New Roman" w:cs="Times New Roman"/>
          <w:b/>
          <w:sz w:val="24"/>
          <w:szCs w:val="24"/>
          <w:vertAlign w:val="superscript"/>
          <w:lang w:val="en-GB"/>
        </w:rPr>
        <w:t>[20]</w:t>
      </w:r>
    </w:p>
    <w:p w:rsidR="0029203F" w:rsidRPr="00BE5FB5" w:rsidRDefault="007C1727">
      <w:pPr>
        <w:pStyle w:val="normal0"/>
        <w:spacing w:line="360" w:lineRule="auto"/>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 xml:space="preserve"> </w:t>
      </w:r>
    </w:p>
    <w:p w:rsidR="0029203F" w:rsidRPr="00BE5FB5" w:rsidRDefault="007C1727">
      <w:pPr>
        <w:pStyle w:val="normal0"/>
        <w:spacing w:line="360" w:lineRule="auto"/>
        <w:ind w:firstLine="720"/>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 xml:space="preserve">The threads that connect DBT to and from other therapies and philosophies are numerous.  Linehan cheerfully admits that she has imported skills as needed from other sources - particularly evidence-based behavioural therapy treatments and mindfulness. </w:t>
      </w:r>
    </w:p>
    <w:p w:rsidR="0029203F" w:rsidRPr="00BE5FB5" w:rsidRDefault="007C1727">
      <w:pPr>
        <w:pStyle w:val="normal0"/>
        <w:spacing w:line="360" w:lineRule="auto"/>
        <w:ind w:firstLine="720"/>
        <w:rPr>
          <w:rFonts w:ascii="Times New Roman" w:eastAsia="Times New Roman" w:hAnsi="Times New Roman" w:cs="Times New Roman"/>
          <w:i/>
          <w:sz w:val="24"/>
          <w:szCs w:val="24"/>
          <w:lang w:val="en-GB"/>
        </w:rPr>
      </w:pPr>
      <w:r w:rsidRPr="00BE5FB5">
        <w:rPr>
          <w:rFonts w:ascii="Times New Roman" w:eastAsia="Times New Roman" w:hAnsi="Times New Roman" w:cs="Times New Roman"/>
          <w:sz w:val="24"/>
          <w:szCs w:val="24"/>
          <w:lang w:val="en-GB"/>
        </w:rPr>
        <w:t>‘</w:t>
      </w:r>
      <w:r w:rsidRPr="00BE5FB5">
        <w:rPr>
          <w:rFonts w:ascii="Times New Roman" w:eastAsia="Times New Roman" w:hAnsi="Times New Roman" w:cs="Times New Roman"/>
          <w:i/>
          <w:sz w:val="24"/>
          <w:szCs w:val="24"/>
          <w:lang w:val="en-GB"/>
        </w:rPr>
        <w:t>I stole every one of them</w:t>
      </w:r>
      <w:r w:rsidRPr="00BE5FB5">
        <w:rPr>
          <w:rFonts w:ascii="Times New Roman" w:eastAsia="Times New Roman" w:hAnsi="Times New Roman" w:cs="Times New Roman"/>
          <w:sz w:val="24"/>
          <w:szCs w:val="24"/>
          <w:lang w:val="en-GB"/>
        </w:rPr>
        <w:t>,’ she said in her APS talk</w:t>
      </w:r>
      <w:r w:rsidR="00EE157A" w:rsidRPr="00BE5FB5">
        <w:rPr>
          <w:rFonts w:ascii="Times New Roman" w:eastAsia="Times New Roman" w:hAnsi="Times New Roman" w:cs="Times New Roman"/>
          <w:sz w:val="24"/>
          <w:szCs w:val="24"/>
          <w:lang w:val="en-GB"/>
        </w:rPr>
        <w:t>.</w:t>
      </w:r>
      <w:r w:rsidR="00EE157A" w:rsidRPr="00BE5FB5">
        <w:rPr>
          <w:rFonts w:ascii="Times New Roman" w:eastAsia="Times New Roman" w:hAnsi="Times New Roman" w:cs="Times New Roman"/>
          <w:b/>
          <w:sz w:val="24"/>
          <w:szCs w:val="24"/>
          <w:vertAlign w:val="superscript"/>
          <w:lang w:val="en-GB"/>
        </w:rPr>
        <w:t xml:space="preserve"> [</w:t>
      </w:r>
      <w:r w:rsidRPr="00BE5FB5">
        <w:rPr>
          <w:rFonts w:ascii="Times New Roman" w:eastAsia="Times New Roman" w:hAnsi="Times New Roman" w:cs="Times New Roman"/>
          <w:b/>
          <w:sz w:val="24"/>
          <w:szCs w:val="24"/>
          <w:vertAlign w:val="superscript"/>
          <w:lang w:val="en-GB"/>
        </w:rPr>
        <w:t>21</w:t>
      </w:r>
      <w:r w:rsidR="00EE157A" w:rsidRPr="00BE5FB5">
        <w:rPr>
          <w:rFonts w:ascii="Times New Roman" w:eastAsia="Times New Roman" w:hAnsi="Times New Roman" w:cs="Times New Roman"/>
          <w:b/>
          <w:sz w:val="24"/>
          <w:szCs w:val="24"/>
          <w:vertAlign w:val="superscript"/>
          <w:lang w:val="en-GB"/>
        </w:rPr>
        <w:t xml:space="preserve">] </w:t>
      </w:r>
      <w:r w:rsidR="00EE157A" w:rsidRPr="00BE5FB5">
        <w:rPr>
          <w:rFonts w:ascii="Times New Roman" w:eastAsia="Times New Roman" w:hAnsi="Times New Roman" w:cs="Times New Roman"/>
          <w:sz w:val="24"/>
          <w:szCs w:val="24"/>
          <w:lang w:val="en-GB"/>
        </w:rPr>
        <w:t>‘The</w:t>
      </w:r>
      <w:r w:rsidRPr="00BE5FB5">
        <w:rPr>
          <w:rFonts w:ascii="Times New Roman" w:eastAsia="Times New Roman" w:hAnsi="Times New Roman" w:cs="Times New Roman"/>
          <w:i/>
          <w:sz w:val="24"/>
          <w:szCs w:val="24"/>
          <w:lang w:val="en-GB"/>
        </w:rPr>
        <w:t xml:space="preserve"> reason DBT is good is because I steal from the best.  But you know,’ </w:t>
      </w:r>
      <w:r w:rsidRPr="00BE5FB5">
        <w:rPr>
          <w:rFonts w:ascii="Times New Roman" w:eastAsia="Times New Roman" w:hAnsi="Times New Roman" w:cs="Times New Roman"/>
          <w:sz w:val="24"/>
          <w:szCs w:val="24"/>
          <w:lang w:val="en-GB"/>
        </w:rPr>
        <w:t>she added,</w:t>
      </w:r>
      <w:r w:rsidRPr="00BE5FB5">
        <w:rPr>
          <w:rFonts w:ascii="Times New Roman" w:eastAsia="Times New Roman" w:hAnsi="Times New Roman" w:cs="Times New Roman"/>
          <w:i/>
          <w:sz w:val="24"/>
          <w:szCs w:val="24"/>
          <w:lang w:val="en-GB"/>
        </w:rPr>
        <w:t xml:space="preserve"> ‘you have to be smart to know who the best is, so that’s not bad.’</w:t>
      </w:r>
    </w:p>
    <w:p w:rsidR="0029203F" w:rsidRPr="00BE5FB5" w:rsidRDefault="007C1727">
      <w:pPr>
        <w:pStyle w:val="normal0"/>
        <w:spacing w:line="360" w:lineRule="auto"/>
        <w:ind w:firstLine="720"/>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 xml:space="preserve">The fact that DBT is a framework which pulls in from elsewhere has allowed it to adapt.  Presented as skills training, it is positive and nonjudgmental. At the </w:t>
      </w:r>
      <w:r w:rsidRPr="00BE5FB5">
        <w:rPr>
          <w:rFonts w:ascii="Times New Roman" w:eastAsia="Times New Roman" w:hAnsi="Times New Roman" w:cs="Times New Roman"/>
          <w:i/>
          <w:sz w:val="24"/>
          <w:szCs w:val="24"/>
          <w:lang w:val="en-GB"/>
        </w:rPr>
        <w:t>Awakening to Mindfulness</w:t>
      </w:r>
      <w:r w:rsidRPr="00BE5FB5">
        <w:rPr>
          <w:rFonts w:ascii="Times New Roman" w:eastAsia="Times New Roman" w:hAnsi="Times New Roman" w:cs="Times New Roman"/>
          <w:sz w:val="24"/>
          <w:szCs w:val="24"/>
          <w:lang w:val="en-GB"/>
        </w:rPr>
        <w:t xml:space="preserve"> Conference, Linehan said:</w:t>
      </w:r>
    </w:p>
    <w:p w:rsidR="0029203F" w:rsidRPr="00BE5FB5" w:rsidRDefault="007C1727">
      <w:pPr>
        <w:pStyle w:val="normal0"/>
        <w:spacing w:line="360" w:lineRule="auto"/>
        <w:ind w:firstLine="720"/>
        <w:rPr>
          <w:rFonts w:ascii="Times New Roman" w:eastAsia="Times New Roman" w:hAnsi="Times New Roman" w:cs="Times New Roman"/>
          <w:i/>
          <w:sz w:val="24"/>
          <w:szCs w:val="24"/>
          <w:lang w:val="en-GB"/>
        </w:rPr>
      </w:pPr>
      <w:r w:rsidRPr="00BE5FB5">
        <w:rPr>
          <w:rFonts w:ascii="Times New Roman" w:eastAsia="Times New Roman" w:hAnsi="Times New Roman" w:cs="Times New Roman"/>
          <w:i/>
          <w:sz w:val="24"/>
          <w:szCs w:val="24"/>
          <w:lang w:val="en-GB"/>
        </w:rPr>
        <w:t>‘What teaching a skill does for you is it gets a client to see it as practice and something they can learn ... as opposed to something they should already be able to do.’</w:t>
      </w:r>
    </w:p>
    <w:p w:rsidR="0029203F" w:rsidRPr="00BE5FB5" w:rsidRDefault="007C1727">
      <w:pPr>
        <w:pStyle w:val="normal0"/>
        <w:spacing w:line="360" w:lineRule="auto"/>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 xml:space="preserve">In </w:t>
      </w:r>
      <w:r w:rsidRPr="00BE5FB5">
        <w:rPr>
          <w:rFonts w:ascii="Times New Roman" w:eastAsia="Times New Roman" w:hAnsi="Times New Roman" w:cs="Times New Roman"/>
          <w:i/>
          <w:sz w:val="24"/>
          <w:szCs w:val="24"/>
          <w:lang w:val="en-GB"/>
        </w:rPr>
        <w:t>Borderliner Notes</w:t>
      </w:r>
      <w:r w:rsidRPr="00BE5FB5">
        <w:rPr>
          <w:rFonts w:ascii="Times New Roman" w:eastAsia="Times New Roman" w:hAnsi="Times New Roman" w:cs="Times New Roman"/>
          <w:sz w:val="24"/>
          <w:szCs w:val="24"/>
          <w:lang w:val="en-GB"/>
        </w:rPr>
        <w:t>, she spoke about the therapist/ client relationship.</w:t>
      </w:r>
    </w:p>
    <w:p w:rsidR="0029203F" w:rsidRPr="00BE5FB5" w:rsidRDefault="007C1727">
      <w:pPr>
        <w:pStyle w:val="normal0"/>
        <w:spacing w:line="360" w:lineRule="auto"/>
        <w:jc w:val="right"/>
        <w:rPr>
          <w:rFonts w:ascii="Times New Roman" w:eastAsia="Times New Roman" w:hAnsi="Times New Roman" w:cs="Times New Roman"/>
          <w:color w:val="00B050"/>
          <w:sz w:val="24"/>
          <w:szCs w:val="24"/>
          <w:lang w:val="en-GB"/>
        </w:rPr>
      </w:pPr>
      <w:r w:rsidRPr="00BE5FB5">
        <w:rPr>
          <w:rFonts w:ascii="Times New Roman" w:eastAsia="Times New Roman" w:hAnsi="Times New Roman" w:cs="Times New Roman"/>
          <w:color w:val="00B050"/>
          <w:sz w:val="24"/>
          <w:szCs w:val="24"/>
          <w:lang w:val="en-GB"/>
        </w:rPr>
        <w:t>[20:55]</w:t>
      </w:r>
    </w:p>
    <w:p w:rsidR="0029203F" w:rsidRPr="00BE5FB5" w:rsidRDefault="007C1727">
      <w:pPr>
        <w:pStyle w:val="normal0"/>
        <w:spacing w:line="360" w:lineRule="auto"/>
        <w:ind w:left="720"/>
        <w:rPr>
          <w:rFonts w:ascii="Times New Roman" w:eastAsia="Times New Roman" w:hAnsi="Times New Roman" w:cs="Times New Roman"/>
          <w:color w:val="990000"/>
          <w:sz w:val="24"/>
          <w:szCs w:val="24"/>
          <w:lang w:val="en-GB"/>
        </w:rPr>
      </w:pPr>
      <w:r w:rsidRPr="00BE5FB5">
        <w:rPr>
          <w:rFonts w:ascii="Times New Roman" w:eastAsia="Times New Roman" w:hAnsi="Times New Roman" w:cs="Times New Roman"/>
          <w:i/>
          <w:color w:val="990000"/>
          <w:sz w:val="24"/>
          <w:szCs w:val="24"/>
          <w:lang w:val="en-GB"/>
        </w:rPr>
        <w:t>I’m very against the notion that therapy is re-parenting.  The whole one-up one-down I’m very against.  That’s why we talk so much about therapists having humility and the transactional nature of therapy - that not only are therapists influencing clients, but clients are influencing therapists and it’s a back and forth influence …. It’s a relationship of equals</w:t>
      </w:r>
      <w:r w:rsidR="00EE157A" w:rsidRPr="00BE5FB5">
        <w:rPr>
          <w:rFonts w:ascii="Times New Roman" w:eastAsia="Times New Roman" w:hAnsi="Times New Roman" w:cs="Times New Roman"/>
          <w:i/>
          <w:color w:val="990000"/>
          <w:sz w:val="24"/>
          <w:szCs w:val="24"/>
          <w:lang w:val="en-GB"/>
        </w:rPr>
        <w:t>.</w:t>
      </w:r>
      <w:r w:rsidR="00EE157A" w:rsidRPr="00BE5FB5">
        <w:rPr>
          <w:rFonts w:ascii="Times New Roman" w:eastAsia="Times New Roman" w:hAnsi="Times New Roman" w:cs="Times New Roman"/>
          <w:b/>
          <w:sz w:val="24"/>
          <w:szCs w:val="24"/>
          <w:vertAlign w:val="superscript"/>
          <w:lang w:val="en-GB"/>
        </w:rPr>
        <w:t xml:space="preserve"> [</w:t>
      </w:r>
      <w:r w:rsidRPr="00BE5FB5">
        <w:rPr>
          <w:rFonts w:ascii="Times New Roman" w:eastAsia="Times New Roman" w:hAnsi="Times New Roman" w:cs="Times New Roman"/>
          <w:b/>
          <w:sz w:val="24"/>
          <w:szCs w:val="24"/>
          <w:vertAlign w:val="superscript"/>
          <w:lang w:val="en-GB"/>
        </w:rPr>
        <w:t>22]</w:t>
      </w:r>
    </w:p>
    <w:p w:rsidR="00F075A7" w:rsidRPr="00BE5FB5" w:rsidRDefault="00F075A7">
      <w:pPr>
        <w:rPr>
          <w:sz w:val="32"/>
          <w:szCs w:val="32"/>
          <w:lang w:val="en-GB"/>
        </w:rPr>
      </w:pPr>
      <w:r w:rsidRPr="00BE5FB5">
        <w:rPr>
          <w:lang w:val="en-GB"/>
        </w:rPr>
        <w:br w:type="page"/>
      </w:r>
    </w:p>
    <w:p w:rsidR="0029203F" w:rsidRPr="00BE5FB5" w:rsidRDefault="007C1727">
      <w:pPr>
        <w:pStyle w:val="Heading2"/>
        <w:keepNext w:val="0"/>
        <w:keepLines w:val="0"/>
        <w:spacing w:after="80"/>
        <w:rPr>
          <w:lang w:val="en-GB"/>
        </w:rPr>
      </w:pPr>
      <w:bookmarkStart w:id="19" w:name="_Toc511471294"/>
      <w:r w:rsidRPr="00BE5FB5">
        <w:rPr>
          <w:lang w:val="en-GB"/>
        </w:rPr>
        <w:lastRenderedPageBreak/>
        <w:t>&lt;Unorthodox Approach&gt;</w:t>
      </w:r>
      <w:bookmarkEnd w:id="19"/>
    </w:p>
    <w:p w:rsidR="0029203F" w:rsidRPr="00BE5FB5" w:rsidRDefault="007C1727">
      <w:pPr>
        <w:pStyle w:val="normal0"/>
        <w:spacing w:line="360" w:lineRule="auto"/>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Developing a therapy of her own gave Linehan some freedom to be unorthodox.  She was determined to enable clients to learn to use skills not just in therapy but in real world situations.  She therefore made it a defining feature that therapists take calls out of hours for coaching.</w:t>
      </w:r>
    </w:p>
    <w:p w:rsidR="0029203F" w:rsidRPr="00BE5FB5" w:rsidRDefault="007C1727">
      <w:pPr>
        <w:pStyle w:val="normal0"/>
        <w:spacing w:line="360" w:lineRule="auto"/>
        <w:ind w:firstLine="720"/>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w:t>
      </w:r>
      <w:r w:rsidRPr="00BE5FB5">
        <w:rPr>
          <w:rFonts w:ascii="Times New Roman" w:eastAsia="Times New Roman" w:hAnsi="Times New Roman" w:cs="Times New Roman"/>
          <w:i/>
          <w:sz w:val="24"/>
          <w:szCs w:val="24"/>
          <w:lang w:val="en-GB"/>
        </w:rPr>
        <w:t xml:space="preserve">It does you no good to learn behaviour with a therapist if you can’t use it anywhere else,’ </w:t>
      </w:r>
      <w:r w:rsidRPr="00BE5FB5">
        <w:rPr>
          <w:rFonts w:ascii="Times New Roman" w:eastAsia="Times New Roman" w:hAnsi="Times New Roman" w:cs="Times New Roman"/>
          <w:sz w:val="24"/>
          <w:szCs w:val="24"/>
          <w:lang w:val="en-GB"/>
        </w:rPr>
        <w:t>she pointed out, speaking to an audience at the University of Washington in 2013</w:t>
      </w:r>
      <w:r w:rsidRPr="00BE5FB5">
        <w:rPr>
          <w:rFonts w:ascii="Times New Roman" w:eastAsia="Times New Roman" w:hAnsi="Times New Roman" w:cs="Times New Roman"/>
          <w:b/>
          <w:sz w:val="24"/>
          <w:szCs w:val="24"/>
          <w:vertAlign w:val="superscript"/>
          <w:lang w:val="en-GB"/>
        </w:rPr>
        <w:t>[23]</w:t>
      </w:r>
      <w:r w:rsidRPr="00BE5FB5">
        <w:rPr>
          <w:rFonts w:ascii="Times New Roman" w:eastAsia="Times New Roman" w:hAnsi="Times New Roman" w:cs="Times New Roman"/>
          <w:sz w:val="24"/>
          <w:szCs w:val="24"/>
          <w:lang w:val="en-GB"/>
        </w:rPr>
        <w:t>.</w:t>
      </w:r>
    </w:p>
    <w:p w:rsidR="0029203F" w:rsidRPr="00BE5FB5" w:rsidRDefault="007C1727">
      <w:pPr>
        <w:pStyle w:val="normal0"/>
        <w:spacing w:line="360" w:lineRule="auto"/>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She also recognises the humanity and fallibility of therapists, and so another defining feature is team support.  The team is there not to discuss the client’s behaviour, but to discuss the therapist’s behaviour as she puts it, and to improve the therapist’s skills.</w:t>
      </w:r>
    </w:p>
    <w:p w:rsidR="0029203F" w:rsidRPr="00BE5FB5" w:rsidRDefault="007C1727">
      <w:pPr>
        <w:pStyle w:val="normal0"/>
        <w:spacing w:line="360" w:lineRule="auto"/>
        <w:ind w:firstLine="720"/>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 xml:space="preserve">Linehan is often both </w:t>
      </w:r>
      <w:r w:rsidR="00EE157A" w:rsidRPr="00BE5FB5">
        <w:rPr>
          <w:rFonts w:ascii="Times New Roman" w:eastAsia="Times New Roman" w:hAnsi="Times New Roman" w:cs="Times New Roman"/>
          <w:sz w:val="24"/>
          <w:szCs w:val="24"/>
          <w:lang w:val="en-GB"/>
        </w:rPr>
        <w:t>light-hearted</w:t>
      </w:r>
      <w:r w:rsidRPr="00BE5FB5">
        <w:rPr>
          <w:rFonts w:ascii="Times New Roman" w:eastAsia="Times New Roman" w:hAnsi="Times New Roman" w:cs="Times New Roman"/>
          <w:sz w:val="24"/>
          <w:szCs w:val="24"/>
          <w:lang w:val="en-GB"/>
        </w:rPr>
        <w:t xml:space="preserve"> and forthright, and you might be forgiven for thinking this is personal style, and it may be - but it is also something she consciously cultivates and encourages in her students.  In the same lecture she went on to say this:</w:t>
      </w:r>
    </w:p>
    <w:p w:rsidR="0029203F" w:rsidRPr="00BE5FB5" w:rsidRDefault="007C1727">
      <w:pPr>
        <w:pStyle w:val="normal0"/>
        <w:spacing w:line="360" w:lineRule="auto"/>
        <w:jc w:val="right"/>
        <w:rPr>
          <w:rFonts w:ascii="Times New Roman" w:eastAsia="Times New Roman" w:hAnsi="Times New Roman" w:cs="Times New Roman"/>
          <w:color w:val="22A00B"/>
          <w:sz w:val="24"/>
          <w:szCs w:val="24"/>
          <w:lang w:val="en-GB"/>
        </w:rPr>
      </w:pPr>
      <w:r w:rsidRPr="00BE5FB5">
        <w:rPr>
          <w:rFonts w:ascii="Times New Roman" w:eastAsia="Times New Roman" w:hAnsi="Times New Roman" w:cs="Times New Roman"/>
          <w:color w:val="22A00B"/>
          <w:sz w:val="24"/>
          <w:szCs w:val="24"/>
          <w:lang w:val="en-GB"/>
        </w:rPr>
        <w:t>[22:28]</w:t>
      </w:r>
    </w:p>
    <w:p w:rsidR="0029203F" w:rsidRPr="00BE5FB5" w:rsidRDefault="007C1727">
      <w:pPr>
        <w:pStyle w:val="normal0"/>
        <w:spacing w:line="360" w:lineRule="auto"/>
        <w:ind w:left="720"/>
        <w:rPr>
          <w:rFonts w:ascii="Times New Roman" w:eastAsia="Times New Roman" w:hAnsi="Times New Roman" w:cs="Times New Roman"/>
          <w:color w:val="990000"/>
          <w:sz w:val="24"/>
          <w:szCs w:val="24"/>
          <w:vertAlign w:val="superscript"/>
          <w:lang w:val="en-GB"/>
        </w:rPr>
      </w:pPr>
      <w:r w:rsidRPr="00BE5FB5">
        <w:rPr>
          <w:rFonts w:ascii="Times New Roman" w:eastAsia="Times New Roman" w:hAnsi="Times New Roman" w:cs="Times New Roman"/>
          <w:i/>
          <w:color w:val="990000"/>
          <w:sz w:val="24"/>
          <w:szCs w:val="24"/>
          <w:lang w:val="en-GB"/>
        </w:rPr>
        <w:t>We have two kinds of communication styles.  One is irreverence - treading where angels fear to tread style - and the other is the warm, reciprocal style that almost all therapists are taught.  The reason that irreverence actually turns out to be very important is there’s a lot of research that novel stimuli create deeper learning - and irreverence is novel stimuli</w:t>
      </w:r>
      <w:r w:rsidR="00EE157A" w:rsidRPr="00BE5FB5">
        <w:rPr>
          <w:rFonts w:ascii="Times New Roman" w:eastAsia="Times New Roman" w:hAnsi="Times New Roman" w:cs="Times New Roman"/>
          <w:i/>
          <w:color w:val="990000"/>
          <w:sz w:val="24"/>
          <w:szCs w:val="24"/>
          <w:lang w:val="en-GB"/>
        </w:rPr>
        <w:t>.</w:t>
      </w:r>
      <w:r w:rsidR="00EE157A" w:rsidRPr="00BE5FB5">
        <w:rPr>
          <w:rFonts w:ascii="Times New Roman" w:eastAsia="Times New Roman" w:hAnsi="Times New Roman" w:cs="Times New Roman"/>
          <w:b/>
          <w:sz w:val="24"/>
          <w:szCs w:val="24"/>
          <w:vertAlign w:val="superscript"/>
          <w:lang w:val="en-GB"/>
        </w:rPr>
        <w:t xml:space="preserve"> [</w:t>
      </w:r>
      <w:r w:rsidRPr="00BE5FB5">
        <w:rPr>
          <w:rFonts w:ascii="Times New Roman" w:eastAsia="Times New Roman" w:hAnsi="Times New Roman" w:cs="Times New Roman"/>
          <w:b/>
          <w:sz w:val="24"/>
          <w:szCs w:val="24"/>
          <w:vertAlign w:val="superscript"/>
          <w:lang w:val="en-GB"/>
        </w:rPr>
        <w:t>24]</w:t>
      </w:r>
    </w:p>
    <w:p w:rsidR="0029203F" w:rsidRPr="00BE5FB5" w:rsidRDefault="007C1727">
      <w:pPr>
        <w:pStyle w:val="Heading2"/>
        <w:keepNext w:val="0"/>
        <w:keepLines w:val="0"/>
        <w:spacing w:after="80"/>
        <w:rPr>
          <w:lang w:val="en-GB"/>
        </w:rPr>
      </w:pPr>
      <w:bookmarkStart w:id="20" w:name="_Toc511471295"/>
      <w:r w:rsidRPr="00BE5FB5">
        <w:rPr>
          <w:lang w:val="en-GB"/>
        </w:rPr>
        <w:t>&lt;Who DBT is For&gt;</w:t>
      </w:r>
      <w:bookmarkEnd w:id="20"/>
    </w:p>
    <w:p w:rsidR="0029203F" w:rsidRPr="00BE5FB5" w:rsidRDefault="007C1727">
      <w:pPr>
        <w:pStyle w:val="normal0"/>
        <w:spacing w:line="360" w:lineRule="auto"/>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Linehan found it necessary to focus on a particular condition in order to get her studies funded, and many of her patients met criteria for borderline personality disorder, which lead her to become interested in that condition.  DBT has been shown to reduce levels of suicide attempts and self-harm, but also to be effective in treating addiction, depression, anxiety, eating disorders, borderline personality disorder and post-traumatic stress disorder.</w:t>
      </w:r>
    </w:p>
    <w:p w:rsidR="0029203F" w:rsidRPr="00BE5FB5" w:rsidRDefault="007C1727">
      <w:pPr>
        <w:pStyle w:val="normal0"/>
        <w:spacing w:line="360" w:lineRule="auto"/>
        <w:ind w:firstLine="720"/>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But the application of DBT skills extends much wider than that.  The University of Washington runs a skills training group for the friends and family of their adolescent clients.  DBT skills have been taught in schools and rehabilitation centres and Linehan would also like to teach them in prisons.</w:t>
      </w:r>
    </w:p>
    <w:p w:rsidR="0029203F" w:rsidRPr="00BE5FB5" w:rsidRDefault="007C1727">
      <w:pPr>
        <w:pStyle w:val="normal0"/>
        <w:spacing w:line="360" w:lineRule="auto"/>
        <w:ind w:firstLine="720"/>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In her 2016 Washington lecture, she said: ‘</w:t>
      </w:r>
      <w:r w:rsidRPr="00BE5FB5">
        <w:rPr>
          <w:rFonts w:ascii="Times New Roman" w:eastAsia="Times New Roman" w:hAnsi="Times New Roman" w:cs="Times New Roman"/>
          <w:i/>
          <w:sz w:val="24"/>
          <w:szCs w:val="24"/>
          <w:lang w:val="en-GB"/>
        </w:rPr>
        <w:t xml:space="preserve">Anyone can use the </w:t>
      </w:r>
      <w:r w:rsidR="00EE157A" w:rsidRPr="00BE5FB5">
        <w:rPr>
          <w:rFonts w:ascii="Times New Roman" w:eastAsia="Times New Roman" w:hAnsi="Times New Roman" w:cs="Times New Roman"/>
          <w:i/>
          <w:sz w:val="24"/>
          <w:szCs w:val="24"/>
          <w:lang w:val="en-GB"/>
        </w:rPr>
        <w:t>skills;</w:t>
      </w:r>
      <w:r w:rsidRPr="00BE5FB5">
        <w:rPr>
          <w:rFonts w:ascii="Times New Roman" w:eastAsia="Times New Roman" w:hAnsi="Times New Roman" w:cs="Times New Roman"/>
          <w:i/>
          <w:sz w:val="24"/>
          <w:szCs w:val="24"/>
          <w:lang w:val="en-GB"/>
        </w:rPr>
        <w:t xml:space="preserve"> you don’t need to have a mental disorder</w:t>
      </w:r>
      <w:r w:rsidRPr="00BE5FB5">
        <w:rPr>
          <w:rFonts w:ascii="Times New Roman" w:eastAsia="Times New Roman" w:hAnsi="Times New Roman" w:cs="Times New Roman"/>
          <w:sz w:val="24"/>
          <w:szCs w:val="24"/>
          <w:lang w:val="en-GB"/>
        </w:rPr>
        <w:t>.’</w:t>
      </w:r>
    </w:p>
    <w:p w:rsidR="0029203F" w:rsidRPr="00BE5FB5" w:rsidRDefault="007C1727">
      <w:pPr>
        <w:pStyle w:val="Heading2"/>
        <w:keepNext w:val="0"/>
        <w:keepLines w:val="0"/>
        <w:spacing w:after="80"/>
        <w:rPr>
          <w:lang w:val="en-GB"/>
        </w:rPr>
      </w:pPr>
      <w:bookmarkStart w:id="21" w:name="_Toc511471296"/>
      <w:r w:rsidRPr="00BE5FB5">
        <w:rPr>
          <w:lang w:val="en-GB"/>
        </w:rPr>
        <w:lastRenderedPageBreak/>
        <w:t>&lt;Influence of Willigis Jäger&gt;</w:t>
      </w:r>
      <w:bookmarkEnd w:id="21"/>
    </w:p>
    <w:p w:rsidR="0029203F" w:rsidRPr="00BE5FB5" w:rsidRDefault="007C1727">
      <w:pPr>
        <w:pStyle w:val="normal0"/>
        <w:spacing w:line="360" w:lineRule="auto"/>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In 2015, Linehan travelled to Holzkirchen in Germany to speak at the Benediktushof - a centre for meditation and mindfulness.  She was there to join others in celebrating the ninetieth birthday of Catholic priest and Zen master Willigis Jäger.  Of all the speaking requests she had received in her career, this was the one that meant the most to her.  It was to study with Jäger that she had come, thirty years before, when she cast her searchlight beyond the bounds of academia to find the knowledge she needed.</w:t>
      </w:r>
    </w:p>
    <w:p w:rsidR="0029203F" w:rsidRPr="00BE5FB5" w:rsidRDefault="007C1727">
      <w:pPr>
        <w:pStyle w:val="normal0"/>
        <w:spacing w:line="360" w:lineRule="auto"/>
        <w:ind w:firstLine="720"/>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w:t>
      </w:r>
      <w:r w:rsidRPr="00BE5FB5">
        <w:rPr>
          <w:rFonts w:ascii="Times New Roman" w:eastAsia="Times New Roman" w:hAnsi="Times New Roman" w:cs="Times New Roman"/>
          <w:i/>
          <w:sz w:val="24"/>
          <w:szCs w:val="24"/>
          <w:lang w:val="en-GB"/>
        </w:rPr>
        <w:t>In truth</w:t>
      </w:r>
      <w:r w:rsidRPr="00BE5FB5">
        <w:rPr>
          <w:rFonts w:ascii="Times New Roman" w:eastAsia="Times New Roman" w:hAnsi="Times New Roman" w:cs="Times New Roman"/>
          <w:sz w:val="24"/>
          <w:szCs w:val="24"/>
          <w:lang w:val="en-GB"/>
        </w:rPr>
        <w:t>’, she told her audience, ‘</w:t>
      </w:r>
      <w:r w:rsidRPr="00BE5FB5">
        <w:rPr>
          <w:rFonts w:ascii="Times New Roman" w:eastAsia="Times New Roman" w:hAnsi="Times New Roman" w:cs="Times New Roman"/>
          <w:i/>
          <w:sz w:val="24"/>
          <w:szCs w:val="24"/>
          <w:lang w:val="en-GB"/>
        </w:rPr>
        <w:t>he could be a co-author of practically everything I’ve written</w:t>
      </w:r>
      <w:r w:rsidRPr="00BE5FB5">
        <w:rPr>
          <w:rFonts w:ascii="Times New Roman" w:eastAsia="Times New Roman" w:hAnsi="Times New Roman" w:cs="Times New Roman"/>
          <w:sz w:val="24"/>
          <w:szCs w:val="24"/>
          <w:lang w:val="en-GB"/>
        </w:rPr>
        <w:t>.’</w:t>
      </w:r>
    </w:p>
    <w:p w:rsidR="0029203F" w:rsidRPr="00BE5FB5" w:rsidRDefault="007C1727">
      <w:pPr>
        <w:pStyle w:val="normal0"/>
        <w:spacing w:line="360" w:lineRule="auto"/>
        <w:ind w:firstLine="720"/>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She spoke about Jäger’s patience and imaginative guidance; his late night violin playing; his teachings about radical acceptance and his openness in sharing his own journey - something she has not only taken on board but encourages in the therapists she trains.</w:t>
      </w:r>
    </w:p>
    <w:p w:rsidR="0029203F" w:rsidRPr="00BE5FB5" w:rsidRDefault="007C1727">
      <w:pPr>
        <w:pStyle w:val="normal0"/>
        <w:spacing w:line="360" w:lineRule="auto"/>
        <w:jc w:val="right"/>
        <w:rPr>
          <w:rFonts w:ascii="Times New Roman" w:eastAsia="Times New Roman" w:hAnsi="Times New Roman" w:cs="Times New Roman"/>
          <w:color w:val="22A00B"/>
          <w:sz w:val="24"/>
          <w:szCs w:val="24"/>
          <w:lang w:val="en-GB"/>
        </w:rPr>
      </w:pPr>
      <w:r w:rsidRPr="00BE5FB5">
        <w:rPr>
          <w:rFonts w:ascii="Times New Roman" w:eastAsia="Times New Roman" w:hAnsi="Times New Roman" w:cs="Times New Roman"/>
          <w:color w:val="22A00B"/>
          <w:sz w:val="24"/>
          <w:szCs w:val="24"/>
          <w:lang w:val="en-GB"/>
        </w:rPr>
        <w:t>[24:47]</w:t>
      </w:r>
    </w:p>
    <w:p w:rsidR="0029203F" w:rsidRPr="00BE5FB5" w:rsidRDefault="007C1727">
      <w:pPr>
        <w:pStyle w:val="normal0"/>
        <w:spacing w:line="360" w:lineRule="auto"/>
        <w:ind w:left="720"/>
        <w:rPr>
          <w:rFonts w:ascii="Times New Roman" w:eastAsia="Times New Roman" w:hAnsi="Times New Roman" w:cs="Times New Roman"/>
          <w:color w:val="990000"/>
          <w:sz w:val="24"/>
          <w:szCs w:val="24"/>
          <w:vertAlign w:val="superscript"/>
          <w:lang w:val="en-GB"/>
        </w:rPr>
      </w:pPr>
      <w:r w:rsidRPr="00BE5FB5">
        <w:rPr>
          <w:rFonts w:ascii="Times New Roman" w:eastAsia="Times New Roman" w:hAnsi="Times New Roman" w:cs="Times New Roman"/>
          <w:i/>
          <w:color w:val="990000"/>
          <w:sz w:val="24"/>
          <w:szCs w:val="24"/>
          <w:lang w:val="en-GB"/>
        </w:rPr>
        <w:t xml:space="preserve">Willigis had this unbelievable ability to be kind and to also go to the core of a problem.  The most important thing I remember him saying to me - which I have said to many patients - at that time in my life, I was very often sad, lonely and in tears.  And for sure could not find what I was looking for.  So I asked Willigis one time: ‘What is wrong?’  And he </w:t>
      </w:r>
      <w:r w:rsidR="00EE157A" w:rsidRPr="00BE5FB5">
        <w:rPr>
          <w:rFonts w:ascii="Times New Roman" w:eastAsia="Times New Roman" w:hAnsi="Times New Roman" w:cs="Times New Roman"/>
          <w:i/>
          <w:color w:val="990000"/>
          <w:sz w:val="24"/>
          <w:szCs w:val="24"/>
          <w:lang w:val="en-GB"/>
        </w:rPr>
        <w:t>said: ‘Marsha</w:t>
      </w:r>
      <w:r w:rsidRPr="00BE5FB5">
        <w:rPr>
          <w:rFonts w:ascii="Times New Roman" w:eastAsia="Times New Roman" w:hAnsi="Times New Roman" w:cs="Times New Roman"/>
          <w:i/>
          <w:color w:val="990000"/>
          <w:sz w:val="24"/>
          <w:szCs w:val="24"/>
          <w:lang w:val="en-GB"/>
        </w:rPr>
        <w:t>, you’re just homesick.’  I can’t tell you how useful that line has been with the many people I treat who are homesick</w:t>
      </w:r>
      <w:r w:rsidR="00EE157A" w:rsidRPr="00BE5FB5">
        <w:rPr>
          <w:rFonts w:ascii="Times New Roman" w:eastAsia="Times New Roman" w:hAnsi="Times New Roman" w:cs="Times New Roman"/>
          <w:i/>
          <w:color w:val="990000"/>
          <w:sz w:val="24"/>
          <w:szCs w:val="24"/>
          <w:lang w:val="en-GB"/>
        </w:rPr>
        <w:t>.</w:t>
      </w:r>
      <w:r w:rsidR="00EE157A" w:rsidRPr="00BE5FB5">
        <w:rPr>
          <w:rFonts w:ascii="Times New Roman" w:eastAsia="Times New Roman" w:hAnsi="Times New Roman" w:cs="Times New Roman"/>
          <w:b/>
          <w:sz w:val="24"/>
          <w:szCs w:val="24"/>
          <w:vertAlign w:val="superscript"/>
          <w:lang w:val="en-GB"/>
        </w:rPr>
        <w:t xml:space="preserve"> [</w:t>
      </w:r>
      <w:r w:rsidRPr="00BE5FB5">
        <w:rPr>
          <w:rFonts w:ascii="Times New Roman" w:eastAsia="Times New Roman" w:hAnsi="Times New Roman" w:cs="Times New Roman"/>
          <w:b/>
          <w:sz w:val="24"/>
          <w:szCs w:val="24"/>
          <w:vertAlign w:val="superscript"/>
          <w:lang w:val="en-GB"/>
        </w:rPr>
        <w:t>25]</w:t>
      </w:r>
    </w:p>
    <w:p w:rsidR="0029203F" w:rsidRPr="00BE5FB5" w:rsidRDefault="007C1727">
      <w:pPr>
        <w:pStyle w:val="normal0"/>
        <w:spacing w:line="360" w:lineRule="auto"/>
        <w:rPr>
          <w:rFonts w:ascii="Times New Roman" w:eastAsia="Times New Roman" w:hAnsi="Times New Roman" w:cs="Times New Roman"/>
          <w:i/>
          <w:sz w:val="24"/>
          <w:szCs w:val="24"/>
          <w:lang w:val="en-GB"/>
        </w:rPr>
      </w:pPr>
      <w:r w:rsidRPr="00BE5FB5">
        <w:rPr>
          <w:rFonts w:ascii="Times New Roman" w:eastAsia="Times New Roman" w:hAnsi="Times New Roman" w:cs="Times New Roman"/>
          <w:i/>
          <w:sz w:val="24"/>
          <w:szCs w:val="24"/>
          <w:lang w:val="en-GB"/>
        </w:rPr>
        <w:t xml:space="preserve"> </w:t>
      </w:r>
    </w:p>
    <w:p w:rsidR="0029203F" w:rsidRPr="00BE5FB5" w:rsidRDefault="007C1727">
      <w:pPr>
        <w:pStyle w:val="normal0"/>
        <w:spacing w:line="360" w:lineRule="auto"/>
        <w:ind w:firstLine="720"/>
        <w:rPr>
          <w:rFonts w:ascii="Times New Roman" w:eastAsia="Times New Roman" w:hAnsi="Times New Roman" w:cs="Times New Roman"/>
          <w:i/>
          <w:sz w:val="24"/>
          <w:szCs w:val="24"/>
          <w:lang w:val="en-GB"/>
        </w:rPr>
      </w:pPr>
      <w:r w:rsidRPr="00BE5FB5">
        <w:rPr>
          <w:rFonts w:ascii="Times New Roman" w:eastAsia="Times New Roman" w:hAnsi="Times New Roman" w:cs="Times New Roman"/>
          <w:sz w:val="24"/>
          <w:szCs w:val="24"/>
          <w:lang w:val="en-GB"/>
        </w:rPr>
        <w:t xml:space="preserve">After her work with Jäger, Linehan went on to become a Zen master and continues to lead retreats.  In her talk, Linehan drew many parallels between Zen and behaviour therapy.  </w:t>
      </w:r>
      <w:r w:rsidRPr="00BE5FB5">
        <w:rPr>
          <w:rFonts w:ascii="Times New Roman" w:eastAsia="Times New Roman" w:hAnsi="Times New Roman" w:cs="Times New Roman"/>
          <w:i/>
          <w:sz w:val="24"/>
          <w:szCs w:val="24"/>
          <w:lang w:val="en-GB"/>
        </w:rPr>
        <w:t xml:space="preserve">‘They both put a very large focus on the present,’ </w:t>
      </w:r>
      <w:r w:rsidRPr="00BE5FB5">
        <w:rPr>
          <w:rFonts w:ascii="Times New Roman" w:eastAsia="Times New Roman" w:hAnsi="Times New Roman" w:cs="Times New Roman"/>
          <w:sz w:val="24"/>
          <w:szCs w:val="24"/>
          <w:lang w:val="en-GB"/>
        </w:rPr>
        <w:t>she said.</w:t>
      </w:r>
      <w:r w:rsidRPr="00BE5FB5">
        <w:rPr>
          <w:rFonts w:ascii="Times New Roman" w:eastAsia="Times New Roman" w:hAnsi="Times New Roman" w:cs="Times New Roman"/>
          <w:i/>
          <w:sz w:val="24"/>
          <w:szCs w:val="24"/>
          <w:lang w:val="en-GB"/>
        </w:rPr>
        <w:t xml:space="preserve">  ‘DBT does not go back to the past to figure out how you got that way.  </w:t>
      </w:r>
      <w:r w:rsidR="00EE157A" w:rsidRPr="00BE5FB5">
        <w:rPr>
          <w:rFonts w:ascii="Times New Roman" w:eastAsia="Times New Roman" w:hAnsi="Times New Roman" w:cs="Times New Roman"/>
          <w:i/>
          <w:sz w:val="24"/>
          <w:szCs w:val="24"/>
          <w:lang w:val="en-GB"/>
        </w:rPr>
        <w:t>It focuses</w:t>
      </w:r>
      <w:r w:rsidRPr="00BE5FB5">
        <w:rPr>
          <w:rFonts w:ascii="Times New Roman" w:eastAsia="Times New Roman" w:hAnsi="Times New Roman" w:cs="Times New Roman"/>
          <w:i/>
          <w:sz w:val="24"/>
          <w:szCs w:val="24"/>
          <w:lang w:val="en-GB"/>
        </w:rPr>
        <w:t xml:space="preserve"> on what is maintaining your problems now.’</w:t>
      </w:r>
    </w:p>
    <w:p w:rsidR="0029203F" w:rsidRPr="00BE5FB5" w:rsidRDefault="007C1727">
      <w:pPr>
        <w:pStyle w:val="normal0"/>
        <w:spacing w:line="360" w:lineRule="auto"/>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Both Zen and DBT emphasise the importance of practice - in Zen, practice of meditation and compassion; in behaviour therapy, practice of new behaviours.  In both, there is a key relationship - between teacher and pupil or therapist and client - and both acknowledge that avoidance of suffering can lead to more suffering.</w:t>
      </w:r>
    </w:p>
    <w:p w:rsidR="0029203F" w:rsidRPr="00BE5FB5" w:rsidRDefault="007C1727">
      <w:pPr>
        <w:pStyle w:val="normal0"/>
        <w:spacing w:line="360" w:lineRule="auto"/>
        <w:ind w:firstLine="720"/>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She observed that Zen and science, coming from very different starting points, appear remarkably to have come to much the same conclusions.</w:t>
      </w:r>
    </w:p>
    <w:p w:rsidR="00F075A7" w:rsidRPr="00BE5FB5" w:rsidRDefault="00F075A7">
      <w:pPr>
        <w:rPr>
          <w:sz w:val="32"/>
          <w:szCs w:val="32"/>
          <w:lang w:val="en-GB"/>
        </w:rPr>
      </w:pPr>
      <w:r w:rsidRPr="00BE5FB5">
        <w:rPr>
          <w:lang w:val="en-GB"/>
        </w:rPr>
        <w:br w:type="page"/>
      </w:r>
    </w:p>
    <w:p w:rsidR="0029203F" w:rsidRPr="00BE5FB5" w:rsidRDefault="007C1727">
      <w:pPr>
        <w:pStyle w:val="Heading2"/>
        <w:keepNext w:val="0"/>
        <w:keepLines w:val="0"/>
        <w:spacing w:after="80"/>
        <w:rPr>
          <w:lang w:val="en-GB"/>
        </w:rPr>
      </w:pPr>
      <w:bookmarkStart w:id="22" w:name="_Toc511471297"/>
      <w:r w:rsidRPr="00BE5FB5">
        <w:rPr>
          <w:lang w:val="en-GB"/>
        </w:rPr>
        <w:lastRenderedPageBreak/>
        <w:t>&lt;Who is Linehan&gt;</w:t>
      </w:r>
      <w:bookmarkEnd w:id="22"/>
    </w:p>
    <w:p w:rsidR="0029203F" w:rsidRPr="00BE5FB5" w:rsidRDefault="007C1727">
      <w:pPr>
        <w:pStyle w:val="normal0"/>
        <w:spacing w:line="360" w:lineRule="auto"/>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The self is not a concept that either DBT or Zen focuses on, accordingly to Linehan, but, ever dialectical, she is not beyond a little self-examination.</w:t>
      </w:r>
    </w:p>
    <w:p w:rsidR="0029203F" w:rsidRPr="00BE5FB5" w:rsidRDefault="007C1727">
      <w:pPr>
        <w:pStyle w:val="normal0"/>
        <w:spacing w:line="360" w:lineRule="auto"/>
        <w:ind w:firstLine="720"/>
        <w:rPr>
          <w:sz w:val="24"/>
          <w:szCs w:val="24"/>
          <w:lang w:val="en-GB"/>
        </w:rPr>
      </w:pPr>
      <w:r w:rsidRPr="00BE5FB5">
        <w:rPr>
          <w:rFonts w:ascii="Times New Roman" w:eastAsia="Times New Roman" w:hAnsi="Times New Roman" w:cs="Times New Roman"/>
          <w:sz w:val="24"/>
          <w:szCs w:val="24"/>
          <w:lang w:val="en-GB"/>
        </w:rPr>
        <w:t xml:space="preserve">In her interview with the University of Washington </w:t>
      </w:r>
      <w:r w:rsidRPr="00BE5FB5">
        <w:rPr>
          <w:rFonts w:ascii="Times New Roman" w:eastAsia="Times New Roman" w:hAnsi="Times New Roman" w:cs="Times New Roman"/>
          <w:i/>
          <w:sz w:val="24"/>
          <w:szCs w:val="24"/>
          <w:lang w:val="en-GB"/>
        </w:rPr>
        <w:t>Daily</w:t>
      </w:r>
      <w:r w:rsidRPr="00BE5FB5">
        <w:rPr>
          <w:rFonts w:ascii="Times New Roman" w:eastAsia="Times New Roman" w:hAnsi="Times New Roman" w:cs="Times New Roman"/>
          <w:sz w:val="24"/>
          <w:szCs w:val="24"/>
          <w:lang w:val="en-GB"/>
        </w:rPr>
        <w:t xml:space="preserve">, Linehan said: </w:t>
      </w:r>
      <w:r w:rsidRPr="00BE5FB5">
        <w:rPr>
          <w:rFonts w:ascii="Times New Roman" w:eastAsia="Times New Roman" w:hAnsi="Times New Roman" w:cs="Times New Roman"/>
          <w:i/>
          <w:sz w:val="24"/>
          <w:szCs w:val="24"/>
          <w:lang w:val="en-GB"/>
        </w:rPr>
        <w:t>'I'm passionate about the fact that science is good.  But it turns out, in essence ... I'm a teacher more than I am a scientist.'</w:t>
      </w:r>
      <w:r w:rsidRPr="00BE5FB5">
        <w:rPr>
          <w:rFonts w:ascii="Times New Roman" w:eastAsia="Times New Roman" w:hAnsi="Times New Roman" w:cs="Times New Roman"/>
          <w:b/>
          <w:sz w:val="24"/>
          <w:szCs w:val="24"/>
          <w:vertAlign w:val="superscript"/>
          <w:lang w:val="en-GB"/>
        </w:rPr>
        <w:t>[26]</w:t>
      </w:r>
    </w:p>
    <w:p w:rsidR="0029203F" w:rsidRPr="00BE5FB5" w:rsidRDefault="007C1727">
      <w:pPr>
        <w:pStyle w:val="normal0"/>
        <w:spacing w:line="360" w:lineRule="auto"/>
        <w:ind w:firstLine="720"/>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And to</w:t>
      </w:r>
      <w:r w:rsidRPr="00BE5FB5">
        <w:rPr>
          <w:rFonts w:ascii="Times New Roman" w:eastAsia="Times New Roman" w:hAnsi="Times New Roman" w:cs="Times New Roman"/>
          <w:i/>
          <w:sz w:val="24"/>
          <w:szCs w:val="24"/>
          <w:lang w:val="en-GB"/>
        </w:rPr>
        <w:t xml:space="preserve"> BorderlinerNotes</w:t>
      </w:r>
      <w:r w:rsidRPr="00BE5FB5">
        <w:rPr>
          <w:rFonts w:ascii="Times New Roman" w:eastAsia="Times New Roman" w:hAnsi="Times New Roman" w:cs="Times New Roman"/>
          <w:sz w:val="24"/>
          <w:szCs w:val="24"/>
          <w:lang w:val="en-GB"/>
        </w:rPr>
        <w:t>, she commented:</w:t>
      </w:r>
      <w:r w:rsidRPr="00BE5FB5">
        <w:rPr>
          <w:rFonts w:ascii="Times New Roman" w:eastAsia="Times New Roman" w:hAnsi="Times New Roman" w:cs="Times New Roman"/>
          <w:i/>
          <w:sz w:val="24"/>
          <w:szCs w:val="24"/>
          <w:lang w:val="en-GB"/>
        </w:rPr>
        <w:t xml:space="preserve"> </w:t>
      </w:r>
      <w:r w:rsidRPr="00BE5FB5">
        <w:rPr>
          <w:rFonts w:ascii="Times New Roman" w:eastAsia="Times New Roman" w:hAnsi="Times New Roman" w:cs="Times New Roman"/>
          <w:sz w:val="24"/>
          <w:szCs w:val="24"/>
          <w:lang w:val="en-GB"/>
        </w:rPr>
        <w:t>‘</w:t>
      </w:r>
      <w:r w:rsidRPr="00BE5FB5">
        <w:rPr>
          <w:rFonts w:ascii="Times New Roman" w:eastAsia="Times New Roman" w:hAnsi="Times New Roman" w:cs="Times New Roman"/>
          <w:i/>
          <w:sz w:val="24"/>
          <w:szCs w:val="24"/>
          <w:lang w:val="en-GB"/>
        </w:rPr>
        <w:t>The spiritual part of myself is the core of myself - more central than anything else about me.</w:t>
      </w:r>
      <w:r w:rsidRPr="00BE5FB5">
        <w:rPr>
          <w:rFonts w:ascii="Times New Roman" w:eastAsia="Times New Roman" w:hAnsi="Times New Roman" w:cs="Times New Roman"/>
          <w:sz w:val="24"/>
          <w:szCs w:val="24"/>
          <w:lang w:val="en-GB"/>
        </w:rPr>
        <w:t>’</w:t>
      </w:r>
      <w:r w:rsidRPr="00BE5FB5">
        <w:rPr>
          <w:rFonts w:ascii="Times New Roman" w:eastAsia="Times New Roman" w:hAnsi="Times New Roman" w:cs="Times New Roman"/>
          <w:b/>
          <w:sz w:val="24"/>
          <w:szCs w:val="24"/>
          <w:vertAlign w:val="superscript"/>
          <w:lang w:val="en-GB"/>
        </w:rPr>
        <w:t xml:space="preserve">[27] </w:t>
      </w:r>
    </w:p>
    <w:p w:rsidR="0029203F" w:rsidRPr="00BE5FB5" w:rsidRDefault="007C1727">
      <w:pPr>
        <w:pStyle w:val="normal0"/>
        <w:spacing w:line="360" w:lineRule="auto"/>
        <w:ind w:firstLine="720"/>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On retreat, she had felt that her spirituality was truly understood - an experience which was transformative.  And it was the spiritual experience of Linehan the troubled teen, and her promise to God at that time, to build a life - and lives - worth living, which was the driving force behind an astonishing career.</w:t>
      </w:r>
    </w:p>
    <w:p w:rsidR="0029203F" w:rsidRPr="00BE5FB5" w:rsidRDefault="007C1727">
      <w:pPr>
        <w:pStyle w:val="Heading2"/>
        <w:keepNext w:val="0"/>
        <w:keepLines w:val="0"/>
        <w:spacing w:after="80"/>
        <w:rPr>
          <w:lang w:val="en-GB"/>
        </w:rPr>
      </w:pPr>
      <w:bookmarkStart w:id="23" w:name="_Toc511471298"/>
      <w:r w:rsidRPr="00BE5FB5">
        <w:rPr>
          <w:lang w:val="en-GB"/>
        </w:rPr>
        <w:t>&lt;Proudest Achievement&gt;</w:t>
      </w:r>
      <w:bookmarkEnd w:id="23"/>
    </w:p>
    <w:p w:rsidR="0029203F" w:rsidRPr="00BE5FB5" w:rsidRDefault="007C1727">
      <w:pPr>
        <w:pStyle w:val="normal0"/>
        <w:spacing w:line="360" w:lineRule="auto"/>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So how would she sum up her impact?  In her 2013 Washington lecture, she said: ‘I think sometimes when I’m dead and buried, and people look back on my career and say what did she contribute, they’re going to say this: &lt;it was&gt; the focus on increasing the skills and motivation of therapists.’</w:t>
      </w:r>
    </w:p>
    <w:p w:rsidR="0029203F" w:rsidRPr="00BE5FB5" w:rsidRDefault="007C1727">
      <w:pPr>
        <w:pStyle w:val="normal0"/>
        <w:spacing w:line="360" w:lineRule="auto"/>
        <w:ind w:firstLine="720"/>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To the APS, she said that her proudest achievement was not developing DBT, as people might think, but her graduate student training programme, which treats adolescents who are at high risk for suicide.  ‘We’ve managed to manage the fear of students,’ she said.</w:t>
      </w:r>
    </w:p>
    <w:p w:rsidR="0029203F" w:rsidRPr="00BE5FB5" w:rsidRDefault="007C1727">
      <w:pPr>
        <w:pStyle w:val="Heading2"/>
        <w:keepNext w:val="0"/>
        <w:keepLines w:val="0"/>
        <w:spacing w:after="80"/>
        <w:rPr>
          <w:lang w:val="en-GB"/>
        </w:rPr>
      </w:pPr>
      <w:bookmarkStart w:id="24" w:name="_Toc511471299"/>
      <w:r w:rsidRPr="00BE5FB5">
        <w:rPr>
          <w:lang w:val="en-GB"/>
        </w:rPr>
        <w:t>&lt;An Encounter&gt;</w:t>
      </w:r>
      <w:bookmarkEnd w:id="24"/>
    </w:p>
    <w:p w:rsidR="0029203F" w:rsidRPr="00BE5FB5" w:rsidRDefault="007C1727">
      <w:pPr>
        <w:pStyle w:val="normal0"/>
        <w:spacing w:line="360" w:lineRule="auto"/>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In an address to the NEABPD in 2011, Linehan spoke about the rewards of her work:</w:t>
      </w:r>
    </w:p>
    <w:p w:rsidR="0029203F" w:rsidRPr="00BE5FB5" w:rsidRDefault="007C1727">
      <w:pPr>
        <w:pStyle w:val="normal0"/>
        <w:spacing w:line="360" w:lineRule="auto"/>
        <w:jc w:val="right"/>
        <w:rPr>
          <w:rFonts w:ascii="Times New Roman" w:eastAsia="Times New Roman" w:hAnsi="Times New Roman" w:cs="Times New Roman"/>
          <w:color w:val="22A00B"/>
          <w:sz w:val="24"/>
          <w:szCs w:val="24"/>
          <w:lang w:val="en-GB"/>
        </w:rPr>
      </w:pPr>
      <w:r w:rsidRPr="00BE5FB5">
        <w:rPr>
          <w:rFonts w:ascii="Times New Roman" w:eastAsia="Times New Roman" w:hAnsi="Times New Roman" w:cs="Times New Roman"/>
          <w:color w:val="22A00B"/>
          <w:sz w:val="24"/>
          <w:szCs w:val="24"/>
          <w:lang w:val="en-GB"/>
        </w:rPr>
        <w:t>[28:01]</w:t>
      </w:r>
    </w:p>
    <w:p w:rsidR="0029203F" w:rsidRPr="00BE5FB5" w:rsidRDefault="007C1727">
      <w:pPr>
        <w:pStyle w:val="normal0"/>
        <w:spacing w:line="360" w:lineRule="auto"/>
        <w:ind w:left="720"/>
        <w:rPr>
          <w:rFonts w:ascii="Times New Roman" w:eastAsia="Times New Roman" w:hAnsi="Times New Roman" w:cs="Times New Roman"/>
          <w:i/>
          <w:color w:val="990000"/>
          <w:sz w:val="24"/>
          <w:szCs w:val="24"/>
          <w:lang w:val="en-GB"/>
        </w:rPr>
      </w:pPr>
      <w:r w:rsidRPr="00BE5FB5">
        <w:rPr>
          <w:rFonts w:ascii="Times New Roman" w:eastAsia="Times New Roman" w:hAnsi="Times New Roman" w:cs="Times New Roman"/>
          <w:i/>
          <w:color w:val="990000"/>
          <w:sz w:val="24"/>
          <w:szCs w:val="24"/>
          <w:lang w:val="en-GB"/>
        </w:rPr>
        <w:t xml:space="preserve">I was giving an invited address somewhere and after the address a woman walked up to me and she said: ‘I would just like to meet you.’ </w:t>
      </w:r>
    </w:p>
    <w:p w:rsidR="0029203F" w:rsidRPr="00BE5FB5" w:rsidRDefault="007C1727">
      <w:pPr>
        <w:pStyle w:val="normal0"/>
        <w:spacing w:line="360" w:lineRule="auto"/>
        <w:ind w:left="720" w:firstLine="720"/>
        <w:rPr>
          <w:rFonts w:ascii="Times New Roman" w:eastAsia="Times New Roman" w:hAnsi="Times New Roman" w:cs="Times New Roman"/>
          <w:i/>
          <w:color w:val="990000"/>
          <w:sz w:val="24"/>
          <w:szCs w:val="24"/>
          <w:lang w:val="en-GB"/>
        </w:rPr>
      </w:pPr>
      <w:r w:rsidRPr="00BE5FB5">
        <w:rPr>
          <w:rFonts w:ascii="Times New Roman" w:eastAsia="Times New Roman" w:hAnsi="Times New Roman" w:cs="Times New Roman"/>
          <w:i/>
          <w:color w:val="990000"/>
          <w:sz w:val="24"/>
          <w:szCs w:val="24"/>
          <w:lang w:val="en-GB"/>
        </w:rPr>
        <w:t>She took my hand and while she was holding my hand she said: ‘I just want to tell you that I was an ordinary mother, but my daughter - she needed a special mother.  And I came and took the class that your graduate students taught, on DBT skills for friends and family, and I became a special mother.  And when I became a special mother my daughter was transformed.’</w:t>
      </w:r>
    </w:p>
    <w:p w:rsidR="0029203F" w:rsidRPr="00BE5FB5" w:rsidRDefault="007C1727">
      <w:pPr>
        <w:pStyle w:val="normal0"/>
        <w:spacing w:line="360" w:lineRule="auto"/>
        <w:ind w:left="720"/>
        <w:rPr>
          <w:rFonts w:ascii="Times New Roman" w:eastAsia="Times New Roman" w:hAnsi="Times New Roman" w:cs="Times New Roman"/>
          <w:b/>
          <w:color w:val="990000"/>
          <w:sz w:val="24"/>
          <w:szCs w:val="24"/>
          <w:vertAlign w:val="superscript"/>
          <w:lang w:val="en-GB"/>
        </w:rPr>
      </w:pPr>
      <w:r w:rsidRPr="00BE5FB5">
        <w:rPr>
          <w:rFonts w:ascii="Times New Roman" w:eastAsia="Times New Roman" w:hAnsi="Times New Roman" w:cs="Times New Roman"/>
          <w:i/>
          <w:color w:val="990000"/>
          <w:sz w:val="24"/>
          <w:szCs w:val="24"/>
          <w:lang w:val="en-GB"/>
        </w:rPr>
        <w:lastRenderedPageBreak/>
        <w:t xml:space="preserve">  </w:t>
      </w:r>
      <w:r w:rsidRPr="00BE5FB5">
        <w:rPr>
          <w:rFonts w:ascii="Times New Roman" w:eastAsia="Times New Roman" w:hAnsi="Times New Roman" w:cs="Times New Roman"/>
          <w:i/>
          <w:color w:val="990000"/>
          <w:sz w:val="24"/>
          <w:szCs w:val="24"/>
          <w:lang w:val="en-GB"/>
        </w:rPr>
        <w:tab/>
        <w:t>I feel chills when I say this to you, because that is worth all the work that I’ve done in my life.  That is what it’s all about.  It’s about having an effect and helping the people that need it so desperately</w:t>
      </w:r>
      <w:r w:rsidR="00EE157A" w:rsidRPr="00BE5FB5">
        <w:rPr>
          <w:rFonts w:ascii="Times New Roman" w:eastAsia="Times New Roman" w:hAnsi="Times New Roman" w:cs="Times New Roman"/>
          <w:color w:val="990000"/>
          <w:sz w:val="24"/>
          <w:szCs w:val="24"/>
          <w:lang w:val="en-GB"/>
        </w:rPr>
        <w:t>.</w:t>
      </w:r>
      <w:r w:rsidR="00EE157A" w:rsidRPr="00BE5FB5">
        <w:rPr>
          <w:rFonts w:ascii="Times New Roman" w:eastAsia="Times New Roman" w:hAnsi="Times New Roman" w:cs="Times New Roman"/>
          <w:b/>
          <w:sz w:val="24"/>
          <w:szCs w:val="24"/>
          <w:vertAlign w:val="superscript"/>
          <w:lang w:val="en-GB"/>
        </w:rPr>
        <w:t xml:space="preserve"> [</w:t>
      </w:r>
      <w:r w:rsidRPr="00BE5FB5">
        <w:rPr>
          <w:rFonts w:ascii="Times New Roman" w:eastAsia="Times New Roman" w:hAnsi="Times New Roman" w:cs="Times New Roman"/>
          <w:b/>
          <w:sz w:val="24"/>
          <w:szCs w:val="24"/>
          <w:vertAlign w:val="superscript"/>
          <w:lang w:val="en-GB"/>
        </w:rPr>
        <w:t>28]</w:t>
      </w:r>
    </w:p>
    <w:p w:rsidR="0029203F" w:rsidRPr="00BE5FB5" w:rsidRDefault="007C1727">
      <w:pPr>
        <w:pStyle w:val="Heading2"/>
        <w:keepNext w:val="0"/>
        <w:keepLines w:val="0"/>
        <w:spacing w:after="80"/>
        <w:rPr>
          <w:lang w:val="en-GB"/>
        </w:rPr>
      </w:pPr>
      <w:bookmarkStart w:id="25" w:name="_Toc511471300"/>
      <w:r w:rsidRPr="00BE5FB5">
        <w:rPr>
          <w:lang w:val="en-GB"/>
        </w:rPr>
        <w:t>&lt;More to Do&gt;</w:t>
      </w:r>
      <w:bookmarkEnd w:id="25"/>
    </w:p>
    <w:p w:rsidR="0029203F" w:rsidRPr="00BE5FB5" w:rsidRDefault="007C1727">
      <w:pPr>
        <w:pStyle w:val="normal0"/>
        <w:spacing w:line="360" w:lineRule="auto"/>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Linehan is keen to be joined in her work by others.  In her APS talk, she spoke about the strategic planning groups she runs to organise research into DBT and research in the field of suicide.</w:t>
      </w:r>
    </w:p>
    <w:p w:rsidR="0029203F" w:rsidRPr="00BE5FB5" w:rsidRDefault="007C1727">
      <w:pPr>
        <w:pStyle w:val="normal0"/>
        <w:spacing w:line="360" w:lineRule="auto"/>
        <w:jc w:val="right"/>
        <w:rPr>
          <w:rFonts w:ascii="Times New Roman" w:eastAsia="Times New Roman" w:hAnsi="Times New Roman" w:cs="Times New Roman"/>
          <w:color w:val="00B050"/>
          <w:sz w:val="24"/>
          <w:szCs w:val="24"/>
          <w:lang w:val="en-GB"/>
        </w:rPr>
      </w:pPr>
      <w:r w:rsidRPr="00BE5FB5">
        <w:rPr>
          <w:rFonts w:ascii="Times New Roman" w:eastAsia="Times New Roman" w:hAnsi="Times New Roman" w:cs="Times New Roman"/>
          <w:color w:val="00B050"/>
          <w:sz w:val="24"/>
          <w:szCs w:val="24"/>
          <w:lang w:val="en-GB"/>
        </w:rPr>
        <w:t>[29:18]</w:t>
      </w:r>
    </w:p>
    <w:p w:rsidR="0029203F" w:rsidRPr="00BE5FB5" w:rsidRDefault="007C1727">
      <w:pPr>
        <w:pStyle w:val="normal0"/>
        <w:spacing w:line="360" w:lineRule="auto"/>
        <w:ind w:left="720"/>
        <w:rPr>
          <w:rFonts w:ascii="Times New Roman" w:eastAsia="Times New Roman" w:hAnsi="Times New Roman" w:cs="Times New Roman"/>
          <w:color w:val="990000"/>
          <w:sz w:val="24"/>
          <w:szCs w:val="24"/>
          <w:vertAlign w:val="superscript"/>
          <w:lang w:val="en-GB"/>
        </w:rPr>
      </w:pPr>
      <w:r w:rsidRPr="00BE5FB5">
        <w:rPr>
          <w:rFonts w:ascii="Times New Roman" w:eastAsia="Times New Roman" w:hAnsi="Times New Roman" w:cs="Times New Roman"/>
          <w:i/>
          <w:color w:val="990000"/>
          <w:sz w:val="24"/>
          <w:szCs w:val="24"/>
          <w:lang w:val="en-GB"/>
        </w:rPr>
        <w:t xml:space="preserve">We invite all the researchers in the world to come.  You have to agree - one: you will be </w:t>
      </w:r>
      <w:r w:rsidR="00EE157A" w:rsidRPr="00BE5FB5">
        <w:rPr>
          <w:rFonts w:ascii="Times New Roman" w:eastAsia="Times New Roman" w:hAnsi="Times New Roman" w:cs="Times New Roman"/>
          <w:i/>
          <w:color w:val="990000"/>
          <w:sz w:val="24"/>
          <w:szCs w:val="24"/>
          <w:lang w:val="en-GB"/>
        </w:rPr>
        <w:t>collaborative</w:t>
      </w:r>
      <w:r w:rsidRPr="00BE5FB5">
        <w:rPr>
          <w:rFonts w:ascii="Times New Roman" w:eastAsia="Times New Roman" w:hAnsi="Times New Roman" w:cs="Times New Roman"/>
          <w:i/>
          <w:color w:val="990000"/>
          <w:sz w:val="24"/>
          <w:szCs w:val="24"/>
          <w:lang w:val="en-GB"/>
        </w:rPr>
        <w:t>; two: you won’t steal anybody’s ideas; you will not withhold any good ideas you have - and you have to agree to do the dishes at my house.   My only goal was to get the field up and running.  I can’t go without a field left behind me and for most years in the United States I have been the only clinical suicide researcher in the United States.  I can’t die if that’s the case so I had to do something about that</w:t>
      </w:r>
      <w:r w:rsidR="00EE157A" w:rsidRPr="00BE5FB5">
        <w:rPr>
          <w:rFonts w:ascii="Times New Roman" w:eastAsia="Times New Roman" w:hAnsi="Times New Roman" w:cs="Times New Roman"/>
          <w:i/>
          <w:color w:val="990000"/>
          <w:sz w:val="24"/>
          <w:szCs w:val="24"/>
          <w:lang w:val="en-GB"/>
        </w:rPr>
        <w:t>.</w:t>
      </w:r>
      <w:r w:rsidR="00EE157A" w:rsidRPr="00BE5FB5">
        <w:rPr>
          <w:rFonts w:ascii="Times New Roman" w:eastAsia="Times New Roman" w:hAnsi="Times New Roman" w:cs="Times New Roman"/>
          <w:b/>
          <w:sz w:val="24"/>
          <w:szCs w:val="24"/>
          <w:vertAlign w:val="superscript"/>
          <w:lang w:val="en-GB"/>
        </w:rPr>
        <w:t xml:space="preserve"> [</w:t>
      </w:r>
      <w:r w:rsidRPr="00BE5FB5">
        <w:rPr>
          <w:rFonts w:ascii="Times New Roman" w:eastAsia="Times New Roman" w:hAnsi="Times New Roman" w:cs="Times New Roman"/>
          <w:b/>
          <w:sz w:val="24"/>
          <w:szCs w:val="24"/>
          <w:vertAlign w:val="superscript"/>
          <w:lang w:val="en-GB"/>
        </w:rPr>
        <w:t>29]</w:t>
      </w:r>
    </w:p>
    <w:p w:rsidR="0029203F" w:rsidRPr="00BE5FB5" w:rsidRDefault="007C1727">
      <w:pPr>
        <w:pStyle w:val="normal0"/>
        <w:spacing w:line="360" w:lineRule="auto"/>
        <w:rPr>
          <w:rFonts w:ascii="Times New Roman" w:eastAsia="Times New Roman" w:hAnsi="Times New Roman" w:cs="Times New Roman"/>
          <w:i/>
          <w:color w:val="990000"/>
          <w:sz w:val="24"/>
          <w:szCs w:val="24"/>
          <w:lang w:val="en-GB"/>
        </w:rPr>
      </w:pPr>
      <w:r w:rsidRPr="00BE5FB5">
        <w:rPr>
          <w:rFonts w:ascii="Times New Roman" w:eastAsia="Times New Roman" w:hAnsi="Times New Roman" w:cs="Times New Roman"/>
          <w:i/>
          <w:color w:val="990000"/>
          <w:sz w:val="24"/>
          <w:szCs w:val="24"/>
          <w:lang w:val="en-GB"/>
        </w:rPr>
        <w:t xml:space="preserve"> </w:t>
      </w:r>
    </w:p>
    <w:p w:rsidR="0029203F" w:rsidRPr="00BE5FB5" w:rsidRDefault="007C1727">
      <w:pPr>
        <w:pStyle w:val="normal0"/>
        <w:spacing w:line="360" w:lineRule="auto"/>
        <w:ind w:firstLine="720"/>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 xml:space="preserve">She would also like to establish whether hospitalising people for suicidality is effective or, in fact, generally counter-productive.  This from her </w:t>
      </w:r>
      <w:r w:rsidRPr="00BE5FB5">
        <w:rPr>
          <w:rFonts w:ascii="Times New Roman" w:eastAsia="Times New Roman" w:hAnsi="Times New Roman" w:cs="Times New Roman"/>
          <w:i/>
          <w:sz w:val="24"/>
          <w:szCs w:val="24"/>
          <w:lang w:val="en-GB"/>
        </w:rPr>
        <w:t>Teen Extremes</w:t>
      </w:r>
      <w:r w:rsidRPr="00BE5FB5">
        <w:rPr>
          <w:rFonts w:ascii="Times New Roman" w:eastAsia="Times New Roman" w:hAnsi="Times New Roman" w:cs="Times New Roman"/>
          <w:sz w:val="24"/>
          <w:szCs w:val="24"/>
          <w:lang w:val="en-GB"/>
        </w:rPr>
        <w:t xml:space="preserve"> talk:</w:t>
      </w:r>
    </w:p>
    <w:p w:rsidR="0029203F" w:rsidRPr="00BE5FB5" w:rsidRDefault="007C1727">
      <w:pPr>
        <w:pStyle w:val="normal0"/>
        <w:spacing w:line="360" w:lineRule="auto"/>
        <w:jc w:val="right"/>
        <w:rPr>
          <w:rFonts w:ascii="Times New Roman" w:eastAsia="Times New Roman" w:hAnsi="Times New Roman" w:cs="Times New Roman"/>
          <w:i/>
          <w:color w:val="990000"/>
          <w:sz w:val="24"/>
          <w:szCs w:val="24"/>
          <w:lang w:val="en-GB"/>
        </w:rPr>
      </w:pPr>
      <w:r w:rsidRPr="00BE5FB5">
        <w:rPr>
          <w:rFonts w:ascii="Times New Roman" w:eastAsia="Times New Roman" w:hAnsi="Times New Roman" w:cs="Times New Roman"/>
          <w:color w:val="00B050"/>
          <w:sz w:val="24"/>
          <w:szCs w:val="24"/>
          <w:lang w:val="en-GB"/>
        </w:rPr>
        <w:t>[30:05]</w:t>
      </w:r>
    </w:p>
    <w:p w:rsidR="0029203F" w:rsidRPr="00BE5FB5" w:rsidRDefault="007C1727">
      <w:pPr>
        <w:pStyle w:val="normal0"/>
        <w:spacing w:line="360" w:lineRule="auto"/>
        <w:ind w:left="720"/>
        <w:rPr>
          <w:rFonts w:ascii="Times New Roman" w:eastAsia="Times New Roman" w:hAnsi="Times New Roman" w:cs="Times New Roman"/>
          <w:b/>
          <w:color w:val="990000"/>
          <w:sz w:val="24"/>
          <w:szCs w:val="24"/>
          <w:vertAlign w:val="superscript"/>
          <w:lang w:val="en-GB"/>
        </w:rPr>
      </w:pPr>
      <w:r w:rsidRPr="00BE5FB5">
        <w:rPr>
          <w:rFonts w:ascii="Times New Roman" w:eastAsia="Times New Roman" w:hAnsi="Times New Roman" w:cs="Times New Roman"/>
          <w:i/>
          <w:color w:val="990000"/>
          <w:sz w:val="24"/>
          <w:szCs w:val="24"/>
          <w:lang w:val="en-GB"/>
        </w:rPr>
        <w:t>'There is not a shred of evidence - not even one study ever published - that shows hospitalising someone keeps them alive for even five extra minutes.  One of my big goals before I die myself is to do a big study to evaluate this.</w:t>
      </w:r>
      <w:r w:rsidRPr="00BE5FB5">
        <w:rPr>
          <w:rFonts w:ascii="Times New Roman" w:eastAsia="Times New Roman" w:hAnsi="Times New Roman" w:cs="Times New Roman"/>
          <w:color w:val="990000"/>
          <w:sz w:val="24"/>
          <w:szCs w:val="24"/>
          <w:lang w:val="en-GB"/>
        </w:rPr>
        <w:t>’</w:t>
      </w:r>
      <w:r w:rsidRPr="00BE5FB5">
        <w:rPr>
          <w:rFonts w:ascii="Times New Roman" w:eastAsia="Times New Roman" w:hAnsi="Times New Roman" w:cs="Times New Roman"/>
          <w:b/>
          <w:sz w:val="24"/>
          <w:szCs w:val="24"/>
          <w:vertAlign w:val="superscript"/>
          <w:lang w:val="en-GB"/>
        </w:rPr>
        <w:t>[30]</w:t>
      </w:r>
    </w:p>
    <w:p w:rsidR="0029203F" w:rsidRPr="00BE5FB5" w:rsidRDefault="007C1727">
      <w:pPr>
        <w:pStyle w:val="Heading2"/>
        <w:keepNext w:val="0"/>
        <w:keepLines w:val="0"/>
        <w:spacing w:after="80"/>
        <w:rPr>
          <w:lang w:val="en-GB"/>
        </w:rPr>
      </w:pPr>
      <w:bookmarkStart w:id="26" w:name="_Toc511471301"/>
      <w:r w:rsidRPr="00BE5FB5">
        <w:rPr>
          <w:lang w:val="en-GB"/>
        </w:rPr>
        <w:t>&lt;Signing Off&gt;</w:t>
      </w:r>
      <w:bookmarkEnd w:id="26"/>
    </w:p>
    <w:p w:rsidR="0029203F" w:rsidRPr="00BE5FB5" w:rsidRDefault="007C1727">
      <w:pPr>
        <w:pStyle w:val="normal0"/>
        <w:spacing w:line="360" w:lineRule="auto"/>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Endings can be tough after working with clients intensively over a long period.  She spoke about this in a 2014 interview with Daniel Flynn for HSE Ireland:</w:t>
      </w:r>
    </w:p>
    <w:p w:rsidR="0029203F" w:rsidRPr="00BE5FB5" w:rsidRDefault="007C1727">
      <w:pPr>
        <w:pStyle w:val="normal0"/>
        <w:spacing w:line="360" w:lineRule="auto"/>
        <w:jc w:val="right"/>
        <w:rPr>
          <w:rFonts w:ascii="Times New Roman" w:eastAsia="Times New Roman" w:hAnsi="Times New Roman" w:cs="Times New Roman"/>
          <w:color w:val="00B050"/>
          <w:sz w:val="24"/>
          <w:szCs w:val="24"/>
          <w:lang w:val="en-GB"/>
        </w:rPr>
      </w:pPr>
      <w:r w:rsidRPr="00BE5FB5">
        <w:rPr>
          <w:rFonts w:ascii="Times New Roman" w:eastAsia="Times New Roman" w:hAnsi="Times New Roman" w:cs="Times New Roman"/>
          <w:color w:val="00B050"/>
          <w:sz w:val="24"/>
          <w:szCs w:val="24"/>
          <w:lang w:val="en-GB"/>
        </w:rPr>
        <w:t>[30:36]</w:t>
      </w:r>
    </w:p>
    <w:p w:rsidR="0029203F" w:rsidRPr="00BE5FB5" w:rsidRDefault="007C1727">
      <w:pPr>
        <w:pStyle w:val="normal0"/>
        <w:spacing w:line="360" w:lineRule="auto"/>
        <w:ind w:left="720"/>
        <w:rPr>
          <w:rFonts w:ascii="Times New Roman" w:eastAsia="Times New Roman" w:hAnsi="Times New Roman" w:cs="Times New Roman"/>
          <w:b/>
          <w:i/>
          <w:color w:val="990000"/>
          <w:sz w:val="24"/>
          <w:szCs w:val="24"/>
          <w:vertAlign w:val="superscript"/>
          <w:lang w:val="en-GB"/>
        </w:rPr>
      </w:pPr>
      <w:r w:rsidRPr="00BE5FB5">
        <w:rPr>
          <w:rFonts w:ascii="Times New Roman" w:eastAsia="Times New Roman" w:hAnsi="Times New Roman" w:cs="Times New Roman"/>
          <w:i/>
          <w:color w:val="990000"/>
          <w:sz w:val="24"/>
          <w:szCs w:val="24"/>
          <w:lang w:val="en-GB"/>
        </w:rPr>
        <w:t xml:space="preserve">Most of our clients end at one year.  Many of our clients at the end of one year believe they need a whole lot more therapy.  And often the therapist agrees.  So we have everybody all upset that you have to end at the end of one year.  In our research studies, this had become a major problem, except we then came up with a fabulous solution ...  We would tell everyone, listen: If you leave, you can come back in six months, but our guess is when you leave you are like a butterfly in a hand and you are </w:t>
      </w:r>
      <w:r w:rsidRPr="00BE5FB5">
        <w:rPr>
          <w:rFonts w:ascii="Times New Roman" w:eastAsia="Times New Roman" w:hAnsi="Times New Roman" w:cs="Times New Roman"/>
          <w:i/>
          <w:color w:val="990000"/>
          <w:sz w:val="24"/>
          <w:szCs w:val="24"/>
          <w:lang w:val="en-GB"/>
        </w:rPr>
        <w:lastRenderedPageBreak/>
        <w:t>going to fly.  And I can’t count the people who have called us up and said: you know, you were right, I flew</w:t>
      </w:r>
      <w:r w:rsidR="00EE157A" w:rsidRPr="00BE5FB5">
        <w:rPr>
          <w:rFonts w:ascii="Times New Roman" w:eastAsia="Times New Roman" w:hAnsi="Times New Roman" w:cs="Times New Roman"/>
          <w:i/>
          <w:color w:val="990000"/>
          <w:sz w:val="24"/>
          <w:szCs w:val="24"/>
          <w:lang w:val="en-GB"/>
        </w:rPr>
        <w:t>.</w:t>
      </w:r>
      <w:r w:rsidR="00EE157A" w:rsidRPr="00BE5FB5">
        <w:rPr>
          <w:rFonts w:ascii="Times New Roman" w:eastAsia="Times New Roman" w:hAnsi="Times New Roman" w:cs="Times New Roman"/>
          <w:b/>
          <w:sz w:val="24"/>
          <w:szCs w:val="24"/>
          <w:vertAlign w:val="superscript"/>
          <w:lang w:val="en-GB"/>
        </w:rPr>
        <w:t xml:space="preserve"> [</w:t>
      </w:r>
      <w:r w:rsidRPr="00BE5FB5">
        <w:rPr>
          <w:rFonts w:ascii="Times New Roman" w:eastAsia="Times New Roman" w:hAnsi="Times New Roman" w:cs="Times New Roman"/>
          <w:b/>
          <w:sz w:val="24"/>
          <w:szCs w:val="24"/>
          <w:vertAlign w:val="superscript"/>
          <w:lang w:val="en-GB"/>
        </w:rPr>
        <w:t>31]</w:t>
      </w:r>
    </w:p>
    <w:p w:rsidR="0029203F" w:rsidRPr="00BE5FB5" w:rsidRDefault="007C1727">
      <w:pPr>
        <w:pStyle w:val="normal0"/>
        <w:spacing w:line="360" w:lineRule="auto"/>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 xml:space="preserve"> </w:t>
      </w:r>
    </w:p>
    <w:p w:rsidR="0029203F" w:rsidRPr="00BE5FB5" w:rsidRDefault="007C1727">
      <w:pPr>
        <w:pStyle w:val="normal0"/>
        <w:spacing w:line="360" w:lineRule="auto"/>
        <w:ind w:firstLine="720"/>
        <w:rPr>
          <w:rFonts w:ascii="Times New Roman" w:eastAsia="Times New Roman" w:hAnsi="Times New Roman" w:cs="Times New Roman"/>
          <w:sz w:val="24"/>
          <w:szCs w:val="24"/>
          <w:vertAlign w:val="superscript"/>
          <w:lang w:val="en-GB"/>
        </w:rPr>
      </w:pPr>
      <w:r w:rsidRPr="00BE5FB5">
        <w:rPr>
          <w:rFonts w:ascii="Times New Roman" w:eastAsia="Times New Roman" w:hAnsi="Times New Roman" w:cs="Times New Roman"/>
          <w:sz w:val="24"/>
          <w:szCs w:val="24"/>
          <w:lang w:val="en-GB"/>
        </w:rPr>
        <w:t>But if you do still need help, you might be lucky enough to have eMarsha.  In press, as I write this piece, is a paper Linehan has co-authored with other researchers at Washington, evaluating an app to support DBT - complete with the conversational agent who is her electronic namesake</w:t>
      </w:r>
      <w:r w:rsidR="00EE157A" w:rsidRPr="00BE5FB5">
        <w:rPr>
          <w:rFonts w:ascii="Times New Roman" w:eastAsia="Times New Roman" w:hAnsi="Times New Roman" w:cs="Times New Roman"/>
          <w:sz w:val="24"/>
          <w:szCs w:val="24"/>
          <w:lang w:val="en-GB"/>
        </w:rPr>
        <w:t>.</w:t>
      </w:r>
      <w:r w:rsidR="00EE157A" w:rsidRPr="00BE5FB5">
        <w:rPr>
          <w:rFonts w:ascii="Times New Roman" w:eastAsia="Times New Roman" w:hAnsi="Times New Roman" w:cs="Times New Roman"/>
          <w:b/>
          <w:sz w:val="24"/>
          <w:szCs w:val="24"/>
          <w:vertAlign w:val="superscript"/>
          <w:lang w:val="en-GB"/>
        </w:rPr>
        <w:t xml:space="preserve"> [</w:t>
      </w:r>
      <w:r w:rsidRPr="00BE5FB5">
        <w:rPr>
          <w:rFonts w:ascii="Times New Roman" w:eastAsia="Times New Roman" w:hAnsi="Times New Roman" w:cs="Times New Roman"/>
          <w:b/>
          <w:sz w:val="24"/>
          <w:szCs w:val="24"/>
          <w:vertAlign w:val="superscript"/>
          <w:lang w:val="en-GB"/>
        </w:rPr>
        <w:t>32]</w:t>
      </w:r>
    </w:p>
    <w:p w:rsidR="0029203F" w:rsidRPr="00BE5FB5" w:rsidRDefault="007C1727">
      <w:pPr>
        <w:pStyle w:val="normal0"/>
        <w:spacing w:line="360" w:lineRule="auto"/>
        <w:ind w:firstLine="720"/>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But I will let the real Marsha have the last word, with a few thoughts from that same interview about life after therapy:</w:t>
      </w:r>
    </w:p>
    <w:p w:rsidR="0029203F" w:rsidRPr="00BE5FB5" w:rsidRDefault="007C1727">
      <w:pPr>
        <w:pStyle w:val="normal0"/>
        <w:spacing w:line="360" w:lineRule="auto"/>
        <w:jc w:val="right"/>
        <w:rPr>
          <w:rFonts w:ascii="Times New Roman" w:eastAsia="Times New Roman" w:hAnsi="Times New Roman" w:cs="Times New Roman"/>
          <w:color w:val="00B050"/>
          <w:sz w:val="24"/>
          <w:szCs w:val="24"/>
          <w:lang w:val="en-GB"/>
        </w:rPr>
      </w:pPr>
      <w:r w:rsidRPr="00BE5FB5">
        <w:rPr>
          <w:rFonts w:ascii="Times New Roman" w:eastAsia="Times New Roman" w:hAnsi="Times New Roman" w:cs="Times New Roman"/>
          <w:color w:val="00B050"/>
          <w:sz w:val="24"/>
          <w:szCs w:val="24"/>
          <w:lang w:val="en-GB"/>
        </w:rPr>
        <w:t>[31:47]</w:t>
      </w:r>
    </w:p>
    <w:p w:rsidR="0029203F" w:rsidRPr="00BE5FB5" w:rsidRDefault="007C1727">
      <w:pPr>
        <w:pStyle w:val="normal0"/>
        <w:spacing w:line="360" w:lineRule="auto"/>
        <w:ind w:left="720"/>
        <w:rPr>
          <w:rFonts w:ascii="Times New Roman" w:eastAsia="Times New Roman" w:hAnsi="Times New Roman" w:cs="Times New Roman"/>
          <w:color w:val="990000"/>
          <w:sz w:val="24"/>
          <w:szCs w:val="24"/>
          <w:vertAlign w:val="superscript"/>
          <w:lang w:val="en-GB"/>
        </w:rPr>
      </w:pPr>
      <w:r w:rsidRPr="00BE5FB5">
        <w:rPr>
          <w:rFonts w:ascii="Times New Roman" w:eastAsia="Times New Roman" w:hAnsi="Times New Roman" w:cs="Times New Roman"/>
          <w:i/>
          <w:color w:val="990000"/>
          <w:sz w:val="24"/>
          <w:szCs w:val="24"/>
          <w:lang w:val="en-GB"/>
        </w:rPr>
        <w:t>It’s really important to keep working to try to get what you think what you need and not to give it up and think: OK, I’m doomed to a life of unhappiness ... so you’ve got to keep your eyes open.  And to a certain extent you have to wear rose-coloured glasses. But you know, most people don’t know this, but I’ll give you a little tip.  There’s actually a lot of research on this. It turns out that depressed people see reality more accurately than happy people, because happy people distort.  So a little distortion goes a long way in life. So trust yourself that you need what you think you need.  Keep trying to get it - in other words, you can’t just sit back and wait for it to find you - but also, be willing to take half a cake when you don’t get the whole cake.  Put on a pair of rose-coloured glasses.  You’ll be fine</w:t>
      </w:r>
      <w:r w:rsidR="00EE157A" w:rsidRPr="00BE5FB5">
        <w:rPr>
          <w:rFonts w:ascii="Times New Roman" w:eastAsia="Times New Roman" w:hAnsi="Times New Roman" w:cs="Times New Roman"/>
          <w:i/>
          <w:color w:val="990000"/>
          <w:sz w:val="24"/>
          <w:szCs w:val="24"/>
          <w:lang w:val="en-GB"/>
        </w:rPr>
        <w:t>.</w:t>
      </w:r>
      <w:r w:rsidR="00EE157A" w:rsidRPr="00BE5FB5">
        <w:rPr>
          <w:rFonts w:ascii="Times New Roman" w:eastAsia="Times New Roman" w:hAnsi="Times New Roman" w:cs="Times New Roman"/>
          <w:b/>
          <w:sz w:val="24"/>
          <w:szCs w:val="24"/>
          <w:vertAlign w:val="superscript"/>
          <w:lang w:val="en-GB"/>
        </w:rPr>
        <w:t xml:space="preserve"> [</w:t>
      </w:r>
      <w:r w:rsidRPr="00BE5FB5">
        <w:rPr>
          <w:rFonts w:ascii="Times New Roman" w:eastAsia="Times New Roman" w:hAnsi="Times New Roman" w:cs="Times New Roman"/>
          <w:b/>
          <w:sz w:val="24"/>
          <w:szCs w:val="24"/>
          <w:vertAlign w:val="superscript"/>
          <w:lang w:val="en-GB"/>
        </w:rPr>
        <w:t>33]</w:t>
      </w:r>
    </w:p>
    <w:p w:rsidR="0029203F" w:rsidRPr="00BE5FB5" w:rsidRDefault="0029203F">
      <w:pPr>
        <w:pStyle w:val="normal0"/>
        <w:rPr>
          <w:rFonts w:ascii="Times New Roman" w:eastAsia="Times New Roman" w:hAnsi="Times New Roman" w:cs="Times New Roman"/>
          <w:b/>
          <w:i/>
          <w:color w:val="990000"/>
          <w:sz w:val="40"/>
          <w:szCs w:val="40"/>
          <w:vertAlign w:val="superscript"/>
          <w:lang w:val="en-GB"/>
        </w:rPr>
      </w:pPr>
    </w:p>
    <w:p w:rsidR="0029203F" w:rsidRPr="00BE5FB5" w:rsidRDefault="007C1727">
      <w:pPr>
        <w:pStyle w:val="normal0"/>
        <w:rPr>
          <w:rFonts w:ascii="Times New Roman" w:eastAsia="Times New Roman" w:hAnsi="Times New Roman" w:cs="Times New Roman"/>
          <w:i/>
          <w:color w:val="990000"/>
          <w:sz w:val="24"/>
          <w:szCs w:val="24"/>
          <w:lang w:val="en-GB"/>
        </w:rPr>
      </w:pPr>
      <w:r w:rsidRPr="00BE5FB5">
        <w:rPr>
          <w:rFonts w:ascii="Times New Roman" w:eastAsia="Times New Roman" w:hAnsi="Times New Roman" w:cs="Times New Roman"/>
          <w:i/>
          <w:color w:val="990000"/>
          <w:sz w:val="24"/>
          <w:szCs w:val="24"/>
          <w:lang w:val="en-GB"/>
        </w:rPr>
        <w:t xml:space="preserve"> </w:t>
      </w:r>
    </w:p>
    <w:p w:rsidR="0029203F" w:rsidRPr="00BE5FB5" w:rsidRDefault="007C1727">
      <w:pPr>
        <w:pStyle w:val="normal0"/>
        <w:rPr>
          <w:rFonts w:ascii="Times New Roman" w:eastAsia="Times New Roman" w:hAnsi="Times New Roman" w:cs="Times New Roman"/>
          <w:i/>
          <w:color w:val="990000"/>
          <w:sz w:val="24"/>
          <w:szCs w:val="24"/>
          <w:lang w:val="en-GB"/>
        </w:rPr>
      </w:pPr>
      <w:r w:rsidRPr="00BE5FB5">
        <w:rPr>
          <w:rFonts w:ascii="Times New Roman" w:eastAsia="Times New Roman" w:hAnsi="Times New Roman" w:cs="Times New Roman"/>
          <w:i/>
          <w:color w:val="990000"/>
          <w:sz w:val="24"/>
          <w:szCs w:val="24"/>
          <w:lang w:val="en-GB"/>
        </w:rPr>
        <w:t xml:space="preserve"> </w:t>
      </w:r>
    </w:p>
    <w:p w:rsidR="0029203F" w:rsidRPr="00BE5FB5" w:rsidRDefault="0029203F">
      <w:pPr>
        <w:pStyle w:val="normal0"/>
        <w:rPr>
          <w:rFonts w:ascii="Times New Roman" w:eastAsia="Times New Roman" w:hAnsi="Times New Roman" w:cs="Times New Roman"/>
          <w:b/>
          <w:sz w:val="24"/>
          <w:szCs w:val="24"/>
          <w:vertAlign w:val="superscript"/>
          <w:lang w:val="en-GB"/>
        </w:rPr>
      </w:pPr>
    </w:p>
    <w:p w:rsidR="0029203F" w:rsidRPr="00BE5FB5" w:rsidRDefault="0029203F">
      <w:pPr>
        <w:pStyle w:val="normal0"/>
        <w:rPr>
          <w:lang w:val="en-GB"/>
        </w:rPr>
      </w:pPr>
    </w:p>
    <w:p w:rsidR="0029203F" w:rsidRPr="00BE5FB5" w:rsidRDefault="007C1727">
      <w:pPr>
        <w:pStyle w:val="Heading2"/>
        <w:keepNext w:val="0"/>
        <w:keepLines w:val="0"/>
        <w:spacing w:after="80"/>
        <w:rPr>
          <w:lang w:val="en-GB"/>
        </w:rPr>
      </w:pPr>
      <w:bookmarkStart w:id="27" w:name="_cj2osk1nibn0" w:colFirst="0" w:colLast="0"/>
      <w:bookmarkEnd w:id="27"/>
      <w:r w:rsidRPr="00BE5FB5">
        <w:rPr>
          <w:lang w:val="en-GB"/>
        </w:rPr>
        <w:br w:type="page"/>
      </w:r>
    </w:p>
    <w:p w:rsidR="0029203F" w:rsidRPr="00BE5FB5" w:rsidRDefault="007C1727">
      <w:pPr>
        <w:pStyle w:val="Heading2"/>
        <w:keepNext w:val="0"/>
        <w:keepLines w:val="0"/>
        <w:spacing w:after="80"/>
        <w:rPr>
          <w:lang w:val="en-GB"/>
        </w:rPr>
      </w:pPr>
      <w:bookmarkStart w:id="28" w:name="_Toc511471302"/>
      <w:r w:rsidRPr="00BE5FB5">
        <w:rPr>
          <w:lang w:val="en-GB"/>
        </w:rPr>
        <w:lastRenderedPageBreak/>
        <w:t>References</w:t>
      </w:r>
      <w:bookmarkEnd w:id="28"/>
    </w:p>
    <w:p w:rsidR="0029203F" w:rsidRPr="00BE5FB5" w:rsidRDefault="007C1727">
      <w:pPr>
        <w:pStyle w:val="normal0"/>
        <w:spacing w:before="480"/>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vertAlign w:val="superscript"/>
          <w:lang w:val="en-GB"/>
        </w:rPr>
        <w:t>[1]</w:t>
      </w:r>
      <w:r w:rsidRPr="00BE5FB5">
        <w:rPr>
          <w:rFonts w:ascii="Times New Roman" w:eastAsia="Times New Roman" w:hAnsi="Times New Roman" w:cs="Times New Roman"/>
          <w:sz w:val="24"/>
          <w:szCs w:val="24"/>
          <w:highlight w:val="white"/>
          <w:lang w:val="en-GB"/>
        </w:rPr>
        <w:t xml:space="preserve"> Potter, Anne Marie. 2011. </w:t>
      </w:r>
      <w:r w:rsidRPr="00BE5FB5">
        <w:rPr>
          <w:rFonts w:ascii="Times New Roman" w:eastAsia="Times New Roman" w:hAnsi="Times New Roman" w:cs="Times New Roman"/>
          <w:i/>
          <w:sz w:val="24"/>
          <w:szCs w:val="24"/>
          <w:highlight w:val="white"/>
          <w:lang w:val="en-GB"/>
        </w:rPr>
        <w:t>Getting Out Of Hell: A Suicide-Prevention Therapy That Saved My Life</w:t>
      </w:r>
      <w:r w:rsidRPr="00BE5FB5">
        <w:rPr>
          <w:rFonts w:ascii="Times New Roman" w:eastAsia="Times New Roman" w:hAnsi="Times New Roman" w:cs="Times New Roman"/>
          <w:sz w:val="24"/>
          <w:szCs w:val="24"/>
          <w:highlight w:val="white"/>
          <w:lang w:val="en-GB"/>
        </w:rPr>
        <w:t xml:space="preserve"> [online]. Hartford Courant. http://articles.courant.com/2011-07-27/health/hc-suicide-prevention-0727-20110727_1_dbt-suicidal-behavior-therapy</w:t>
      </w:r>
    </w:p>
    <w:p w:rsidR="0029203F" w:rsidRPr="00BE5FB5" w:rsidRDefault="007C1727">
      <w:pPr>
        <w:pStyle w:val="normal0"/>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 xml:space="preserve"> </w:t>
      </w:r>
    </w:p>
    <w:p w:rsidR="0029203F" w:rsidRPr="00BE5FB5" w:rsidRDefault="007C1727">
      <w:pPr>
        <w:pStyle w:val="normal0"/>
        <w:rPr>
          <w:rFonts w:ascii="Times New Roman" w:eastAsia="Times New Roman" w:hAnsi="Times New Roman" w:cs="Times New Roman"/>
          <w:sz w:val="24"/>
          <w:szCs w:val="24"/>
          <w:highlight w:val="white"/>
          <w:lang w:val="en-GB"/>
        </w:rPr>
      </w:pPr>
      <w:r w:rsidRPr="00BE5FB5">
        <w:rPr>
          <w:rFonts w:ascii="Times New Roman" w:eastAsia="Times New Roman" w:hAnsi="Times New Roman" w:cs="Times New Roman"/>
          <w:sz w:val="24"/>
          <w:szCs w:val="24"/>
          <w:vertAlign w:val="superscript"/>
          <w:lang w:val="en-GB"/>
        </w:rPr>
        <w:t>[2]</w:t>
      </w:r>
      <w:r w:rsidRPr="00BE5FB5">
        <w:rPr>
          <w:rFonts w:ascii="Times New Roman" w:eastAsia="Times New Roman" w:hAnsi="Times New Roman" w:cs="Times New Roman"/>
          <w:sz w:val="24"/>
          <w:szCs w:val="24"/>
          <w:lang w:val="en-GB"/>
        </w:rPr>
        <w:t xml:space="preserve"> </w:t>
      </w:r>
      <w:r w:rsidRPr="00BE5FB5">
        <w:rPr>
          <w:rFonts w:ascii="Times New Roman" w:eastAsia="Times New Roman" w:hAnsi="Times New Roman" w:cs="Times New Roman"/>
          <w:sz w:val="24"/>
          <w:szCs w:val="24"/>
          <w:highlight w:val="white"/>
          <w:lang w:val="en-GB"/>
        </w:rPr>
        <w:t xml:space="preserve">BBC World Service. 2012. </w:t>
      </w:r>
      <w:r w:rsidRPr="00BE5FB5">
        <w:rPr>
          <w:rFonts w:ascii="Times New Roman" w:eastAsia="Times New Roman" w:hAnsi="Times New Roman" w:cs="Times New Roman"/>
          <w:i/>
          <w:sz w:val="24"/>
          <w:szCs w:val="24"/>
          <w:highlight w:val="white"/>
          <w:lang w:val="en-GB"/>
        </w:rPr>
        <w:t>Outlook</w:t>
      </w:r>
      <w:r w:rsidRPr="00BE5FB5">
        <w:rPr>
          <w:rFonts w:ascii="Times New Roman" w:eastAsia="Times New Roman" w:hAnsi="Times New Roman" w:cs="Times New Roman"/>
          <w:sz w:val="24"/>
          <w:szCs w:val="24"/>
          <w:highlight w:val="white"/>
          <w:lang w:val="en-GB"/>
        </w:rPr>
        <w:t>. Available at: http://www.bbc.co.uk/programmes/p010rk4z.</w:t>
      </w:r>
      <w:r w:rsidRPr="00BE5FB5">
        <w:rPr>
          <w:rFonts w:ascii="Times New Roman" w:eastAsia="Times New Roman" w:hAnsi="Times New Roman" w:cs="Times New Roman"/>
          <w:sz w:val="24"/>
          <w:szCs w:val="24"/>
          <w:lang w:val="en-GB"/>
        </w:rPr>
        <w:t xml:space="preserve"> </w:t>
      </w:r>
      <w:r w:rsidRPr="00BE5FB5">
        <w:rPr>
          <w:rFonts w:ascii="Times New Roman" w:eastAsia="Times New Roman" w:hAnsi="Times New Roman" w:cs="Times New Roman"/>
          <w:sz w:val="24"/>
          <w:szCs w:val="24"/>
          <w:highlight w:val="white"/>
          <w:lang w:val="en-GB"/>
        </w:rPr>
        <w:t>13:51 -&gt; 14:05</w:t>
      </w:r>
    </w:p>
    <w:p w:rsidR="0029203F" w:rsidRPr="00BE5FB5" w:rsidRDefault="007C1727">
      <w:pPr>
        <w:pStyle w:val="normal0"/>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 xml:space="preserve"> </w:t>
      </w:r>
    </w:p>
    <w:p w:rsidR="0029203F" w:rsidRPr="00BE5FB5" w:rsidRDefault="007C1727">
      <w:pPr>
        <w:pStyle w:val="normal0"/>
        <w:rPr>
          <w:rFonts w:ascii="Times New Roman" w:eastAsia="Times New Roman" w:hAnsi="Times New Roman" w:cs="Times New Roman"/>
          <w:sz w:val="24"/>
          <w:szCs w:val="24"/>
          <w:highlight w:val="white"/>
          <w:lang w:val="en-GB"/>
        </w:rPr>
      </w:pPr>
      <w:r w:rsidRPr="00BE5FB5">
        <w:rPr>
          <w:rFonts w:ascii="Times New Roman" w:eastAsia="Times New Roman" w:hAnsi="Times New Roman" w:cs="Times New Roman"/>
          <w:sz w:val="24"/>
          <w:szCs w:val="24"/>
          <w:vertAlign w:val="superscript"/>
          <w:lang w:val="en-GB"/>
        </w:rPr>
        <w:t>[3]</w:t>
      </w:r>
      <w:r w:rsidRPr="00BE5FB5">
        <w:rPr>
          <w:rFonts w:ascii="Times New Roman" w:eastAsia="Times New Roman" w:hAnsi="Times New Roman" w:cs="Times New Roman"/>
          <w:sz w:val="24"/>
          <w:szCs w:val="24"/>
          <w:lang w:val="en-GB"/>
        </w:rPr>
        <w:t xml:space="preserve"> </w:t>
      </w:r>
      <w:r w:rsidRPr="00BE5FB5">
        <w:rPr>
          <w:rFonts w:ascii="Times New Roman" w:eastAsia="Times New Roman" w:hAnsi="Times New Roman" w:cs="Times New Roman"/>
          <w:sz w:val="24"/>
          <w:szCs w:val="24"/>
          <w:highlight w:val="white"/>
          <w:lang w:val="en-GB"/>
        </w:rPr>
        <w:t>Ibid.</w:t>
      </w:r>
      <w:r w:rsidRPr="00BE5FB5">
        <w:rPr>
          <w:rFonts w:ascii="Times New Roman" w:eastAsia="Times New Roman" w:hAnsi="Times New Roman" w:cs="Times New Roman"/>
          <w:sz w:val="24"/>
          <w:szCs w:val="24"/>
          <w:lang w:val="en-GB"/>
        </w:rPr>
        <w:t xml:space="preserve"> </w:t>
      </w:r>
      <w:r w:rsidRPr="00BE5FB5">
        <w:rPr>
          <w:rFonts w:ascii="Times New Roman" w:eastAsia="Times New Roman" w:hAnsi="Times New Roman" w:cs="Times New Roman"/>
          <w:sz w:val="24"/>
          <w:szCs w:val="24"/>
          <w:highlight w:val="white"/>
          <w:lang w:val="en-GB"/>
        </w:rPr>
        <w:t>20:45 -&gt; 21:35</w:t>
      </w:r>
    </w:p>
    <w:p w:rsidR="0029203F" w:rsidRPr="00BE5FB5" w:rsidRDefault="007C1727">
      <w:pPr>
        <w:pStyle w:val="normal0"/>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 xml:space="preserve"> </w:t>
      </w:r>
    </w:p>
    <w:p w:rsidR="0029203F" w:rsidRPr="00BE5FB5" w:rsidRDefault="007C1727">
      <w:pPr>
        <w:pStyle w:val="normal0"/>
        <w:rPr>
          <w:rFonts w:ascii="Times New Roman" w:eastAsia="Times New Roman" w:hAnsi="Times New Roman" w:cs="Times New Roman"/>
          <w:sz w:val="24"/>
          <w:szCs w:val="24"/>
          <w:highlight w:val="white"/>
          <w:lang w:val="en-GB"/>
        </w:rPr>
      </w:pPr>
      <w:r w:rsidRPr="00BE5FB5">
        <w:rPr>
          <w:rFonts w:ascii="Times New Roman" w:eastAsia="Times New Roman" w:hAnsi="Times New Roman" w:cs="Times New Roman"/>
          <w:sz w:val="24"/>
          <w:szCs w:val="24"/>
          <w:vertAlign w:val="superscript"/>
          <w:lang w:val="en-GB"/>
        </w:rPr>
        <w:t>[4]</w:t>
      </w:r>
      <w:r w:rsidRPr="00BE5FB5">
        <w:rPr>
          <w:rFonts w:ascii="Times New Roman" w:eastAsia="Times New Roman" w:hAnsi="Times New Roman" w:cs="Times New Roman"/>
          <w:sz w:val="24"/>
          <w:szCs w:val="24"/>
          <w:highlight w:val="white"/>
          <w:lang w:val="en-GB"/>
        </w:rPr>
        <w:t xml:space="preserve"> Linehan, M. 2017. </w:t>
      </w:r>
      <w:r w:rsidRPr="00BE5FB5">
        <w:rPr>
          <w:rFonts w:ascii="Times New Roman" w:eastAsia="Times New Roman" w:hAnsi="Times New Roman" w:cs="Times New Roman"/>
          <w:i/>
          <w:sz w:val="24"/>
          <w:szCs w:val="24"/>
          <w:highlight w:val="white"/>
          <w:lang w:val="en-GB"/>
        </w:rPr>
        <w:t>Building Lives Worth Living</w:t>
      </w:r>
      <w:r w:rsidRPr="00BE5FB5">
        <w:rPr>
          <w:rFonts w:ascii="Times New Roman" w:eastAsia="Times New Roman" w:hAnsi="Times New Roman" w:cs="Times New Roman"/>
          <w:sz w:val="24"/>
          <w:szCs w:val="24"/>
          <w:highlight w:val="white"/>
          <w:lang w:val="en-GB"/>
        </w:rPr>
        <w:t xml:space="preserve"> [online].  Borderliner Notes.</w:t>
      </w:r>
      <w:hyperlink r:id="rId6">
        <w:r w:rsidRPr="00BE5FB5">
          <w:rPr>
            <w:rFonts w:ascii="Times New Roman" w:eastAsia="Times New Roman" w:hAnsi="Times New Roman" w:cs="Times New Roman"/>
            <w:sz w:val="24"/>
            <w:szCs w:val="24"/>
            <w:highlight w:val="white"/>
            <w:lang w:val="en-GB"/>
          </w:rPr>
          <w:t xml:space="preserve"> </w:t>
        </w:r>
      </w:hyperlink>
      <w:r w:rsidR="000F0F34" w:rsidRPr="00BE5FB5">
        <w:rPr>
          <w:lang w:val="en-GB"/>
        </w:rPr>
        <w:fldChar w:fldCharType="begin"/>
      </w:r>
      <w:r w:rsidRPr="00BE5FB5">
        <w:rPr>
          <w:lang w:val="en-GB"/>
        </w:rPr>
        <w:instrText xml:space="preserve"> HYPERLINK "http://borderlinethefilm.com/project/linehan/" </w:instrText>
      </w:r>
      <w:r w:rsidR="000F0F34" w:rsidRPr="00BE5FB5">
        <w:rPr>
          <w:lang w:val="en-GB"/>
        </w:rPr>
        <w:fldChar w:fldCharType="separate"/>
      </w:r>
      <w:r w:rsidRPr="00BE5FB5">
        <w:rPr>
          <w:rFonts w:ascii="Times New Roman" w:eastAsia="Times New Roman" w:hAnsi="Times New Roman" w:cs="Times New Roman"/>
          <w:sz w:val="24"/>
          <w:szCs w:val="24"/>
          <w:highlight w:val="white"/>
          <w:lang w:val="en-GB"/>
        </w:rPr>
        <w:t>http://borderlinethefilm.com/project/linehan/</w:t>
      </w:r>
    </w:p>
    <w:p w:rsidR="0029203F" w:rsidRPr="00BE5FB5" w:rsidRDefault="000F0F34">
      <w:pPr>
        <w:pStyle w:val="normal0"/>
        <w:rPr>
          <w:rFonts w:ascii="Times New Roman" w:eastAsia="Times New Roman" w:hAnsi="Times New Roman" w:cs="Times New Roman"/>
          <w:sz w:val="24"/>
          <w:szCs w:val="24"/>
          <w:highlight w:val="white"/>
          <w:lang w:val="en-GB"/>
        </w:rPr>
      </w:pPr>
      <w:r w:rsidRPr="00BE5FB5">
        <w:rPr>
          <w:lang w:val="en-GB"/>
        </w:rPr>
        <w:fldChar w:fldCharType="end"/>
      </w:r>
      <w:r w:rsidR="007C1727" w:rsidRPr="00BE5FB5">
        <w:rPr>
          <w:rFonts w:ascii="Times New Roman" w:eastAsia="Times New Roman" w:hAnsi="Times New Roman" w:cs="Times New Roman"/>
          <w:sz w:val="24"/>
          <w:szCs w:val="24"/>
          <w:highlight w:val="white"/>
          <w:lang w:val="en-GB"/>
        </w:rPr>
        <w:t xml:space="preserve"> </w:t>
      </w:r>
    </w:p>
    <w:p w:rsidR="0029203F" w:rsidRPr="00BE5FB5" w:rsidRDefault="007C1727">
      <w:pPr>
        <w:pStyle w:val="normal0"/>
        <w:rPr>
          <w:rFonts w:ascii="Times New Roman" w:eastAsia="Times New Roman" w:hAnsi="Times New Roman" w:cs="Times New Roman"/>
          <w:sz w:val="24"/>
          <w:szCs w:val="24"/>
          <w:highlight w:val="white"/>
          <w:lang w:val="en-GB"/>
        </w:rPr>
      </w:pPr>
      <w:r w:rsidRPr="00BE5FB5">
        <w:rPr>
          <w:rFonts w:ascii="Times New Roman" w:eastAsia="Times New Roman" w:hAnsi="Times New Roman" w:cs="Times New Roman"/>
          <w:sz w:val="24"/>
          <w:szCs w:val="24"/>
          <w:vertAlign w:val="superscript"/>
          <w:lang w:val="en-GB"/>
        </w:rPr>
        <w:t>[5]</w:t>
      </w:r>
      <w:r w:rsidRPr="00BE5FB5">
        <w:rPr>
          <w:rFonts w:ascii="Times New Roman" w:eastAsia="Times New Roman" w:hAnsi="Times New Roman" w:cs="Times New Roman"/>
          <w:sz w:val="24"/>
          <w:szCs w:val="24"/>
          <w:lang w:val="en-GB"/>
        </w:rPr>
        <w:t xml:space="preserve"> </w:t>
      </w:r>
      <w:r w:rsidRPr="00BE5FB5">
        <w:rPr>
          <w:rFonts w:ascii="Times New Roman" w:eastAsia="Times New Roman" w:hAnsi="Times New Roman" w:cs="Times New Roman"/>
          <w:sz w:val="24"/>
          <w:szCs w:val="24"/>
          <w:highlight w:val="white"/>
          <w:lang w:val="en-GB"/>
        </w:rPr>
        <w:t xml:space="preserve">Linehan, M. 2014. </w:t>
      </w:r>
      <w:r w:rsidRPr="00BE5FB5">
        <w:rPr>
          <w:rFonts w:ascii="Times New Roman" w:eastAsia="Times New Roman" w:hAnsi="Times New Roman" w:cs="Times New Roman"/>
          <w:i/>
          <w:sz w:val="24"/>
          <w:szCs w:val="24"/>
          <w:highlight w:val="white"/>
          <w:lang w:val="en-GB"/>
        </w:rPr>
        <w:t>DBT® Skills Training Handouts and Worksheets</w:t>
      </w:r>
      <w:r w:rsidR="00EE157A" w:rsidRPr="00BE5FB5">
        <w:rPr>
          <w:rFonts w:ascii="Times New Roman" w:eastAsia="Times New Roman" w:hAnsi="Times New Roman" w:cs="Times New Roman"/>
          <w:sz w:val="24"/>
          <w:szCs w:val="24"/>
          <w:highlight w:val="white"/>
          <w:lang w:val="en-GB"/>
        </w:rPr>
        <w:t>, Second</w:t>
      </w:r>
      <w:r w:rsidRPr="00BE5FB5">
        <w:rPr>
          <w:rFonts w:ascii="Times New Roman" w:eastAsia="Times New Roman" w:hAnsi="Times New Roman" w:cs="Times New Roman"/>
          <w:sz w:val="24"/>
          <w:szCs w:val="24"/>
          <w:highlight w:val="white"/>
          <w:lang w:val="en-GB"/>
        </w:rPr>
        <w:t xml:space="preserve"> Edition.  The Guilford Press.</w:t>
      </w:r>
    </w:p>
    <w:p w:rsidR="0029203F" w:rsidRPr="00BE5FB5" w:rsidRDefault="007C1727">
      <w:pPr>
        <w:pStyle w:val="normal0"/>
        <w:rPr>
          <w:rFonts w:ascii="Times New Roman" w:eastAsia="Times New Roman" w:hAnsi="Times New Roman" w:cs="Times New Roman"/>
          <w:sz w:val="24"/>
          <w:szCs w:val="24"/>
          <w:highlight w:val="white"/>
          <w:lang w:val="en-GB"/>
        </w:rPr>
      </w:pPr>
      <w:r w:rsidRPr="00BE5FB5">
        <w:rPr>
          <w:rFonts w:ascii="Times New Roman" w:eastAsia="Times New Roman" w:hAnsi="Times New Roman" w:cs="Times New Roman"/>
          <w:sz w:val="24"/>
          <w:szCs w:val="24"/>
          <w:highlight w:val="white"/>
          <w:lang w:val="en-GB"/>
        </w:rPr>
        <w:t xml:space="preserve"> </w:t>
      </w:r>
    </w:p>
    <w:p w:rsidR="0029203F" w:rsidRPr="00BE5FB5" w:rsidRDefault="007C1727">
      <w:pPr>
        <w:pStyle w:val="normal0"/>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vertAlign w:val="superscript"/>
          <w:lang w:val="en-GB"/>
        </w:rPr>
        <w:t>[6]</w:t>
      </w:r>
      <w:r w:rsidRPr="00BE5FB5">
        <w:rPr>
          <w:rFonts w:ascii="Times New Roman" w:eastAsia="Times New Roman" w:hAnsi="Times New Roman" w:cs="Times New Roman"/>
          <w:sz w:val="24"/>
          <w:szCs w:val="24"/>
          <w:lang w:val="en-GB"/>
        </w:rPr>
        <w:t xml:space="preserve"> White-Ajmani, M.  2010.  </w:t>
      </w:r>
      <w:r w:rsidRPr="00BE5FB5">
        <w:rPr>
          <w:rFonts w:ascii="Times New Roman" w:eastAsia="Times New Roman" w:hAnsi="Times New Roman" w:cs="Times New Roman"/>
          <w:i/>
          <w:sz w:val="24"/>
          <w:szCs w:val="24"/>
          <w:lang w:val="en-GB"/>
        </w:rPr>
        <w:t>Champions of Psychology: Marsha M Linehan</w:t>
      </w:r>
      <w:r w:rsidRPr="00BE5FB5">
        <w:rPr>
          <w:rFonts w:ascii="Times New Roman" w:eastAsia="Times New Roman" w:hAnsi="Times New Roman" w:cs="Times New Roman"/>
          <w:sz w:val="24"/>
          <w:szCs w:val="24"/>
          <w:lang w:val="en-GB"/>
        </w:rPr>
        <w:t xml:space="preserve"> [online]. Association for Psychological Science Observer.  </w:t>
      </w:r>
      <w:r w:rsidR="000F0F34" w:rsidRPr="00BE5FB5">
        <w:rPr>
          <w:lang w:val="en-GB"/>
        </w:rPr>
        <w:fldChar w:fldCharType="begin"/>
      </w:r>
      <w:r w:rsidRPr="00BE5FB5">
        <w:rPr>
          <w:lang w:val="en-GB"/>
        </w:rPr>
        <w:instrText xml:space="preserve"> HYPERLINK "https://www.psychologicalscience.org/observer/marsha-m-linehan" </w:instrText>
      </w:r>
      <w:r w:rsidR="000F0F34" w:rsidRPr="00BE5FB5">
        <w:rPr>
          <w:lang w:val="en-GB"/>
        </w:rPr>
        <w:fldChar w:fldCharType="separate"/>
      </w:r>
      <w:r w:rsidRPr="00BE5FB5">
        <w:rPr>
          <w:rFonts w:ascii="Times New Roman" w:eastAsia="Times New Roman" w:hAnsi="Times New Roman" w:cs="Times New Roman"/>
          <w:sz w:val="24"/>
          <w:szCs w:val="24"/>
          <w:lang w:val="en-GB"/>
        </w:rPr>
        <w:t>https://www.psychologicalscience.org/observer/marsha-m-linehan</w:t>
      </w:r>
    </w:p>
    <w:p w:rsidR="0029203F" w:rsidRPr="00BE5FB5" w:rsidRDefault="000F0F34">
      <w:pPr>
        <w:pStyle w:val="normal0"/>
        <w:rPr>
          <w:rFonts w:ascii="Times New Roman" w:eastAsia="Times New Roman" w:hAnsi="Times New Roman" w:cs="Times New Roman"/>
          <w:sz w:val="24"/>
          <w:szCs w:val="24"/>
          <w:lang w:val="en-GB"/>
        </w:rPr>
      </w:pPr>
      <w:r w:rsidRPr="00BE5FB5">
        <w:rPr>
          <w:lang w:val="en-GB"/>
        </w:rPr>
        <w:fldChar w:fldCharType="end"/>
      </w:r>
      <w:r w:rsidR="007C1727" w:rsidRPr="00BE5FB5">
        <w:rPr>
          <w:rFonts w:ascii="Times New Roman" w:eastAsia="Times New Roman" w:hAnsi="Times New Roman" w:cs="Times New Roman"/>
          <w:sz w:val="24"/>
          <w:szCs w:val="24"/>
          <w:lang w:val="en-GB"/>
        </w:rPr>
        <w:t xml:space="preserve"> </w:t>
      </w:r>
    </w:p>
    <w:p w:rsidR="0029203F" w:rsidRPr="00BE5FB5" w:rsidRDefault="007C1727">
      <w:pPr>
        <w:pStyle w:val="normal0"/>
        <w:rPr>
          <w:rFonts w:ascii="Times New Roman" w:eastAsia="Times New Roman" w:hAnsi="Times New Roman" w:cs="Times New Roman"/>
          <w:sz w:val="24"/>
          <w:szCs w:val="24"/>
          <w:highlight w:val="white"/>
          <w:lang w:val="en-GB"/>
        </w:rPr>
      </w:pPr>
      <w:r w:rsidRPr="00BE5FB5">
        <w:rPr>
          <w:rFonts w:ascii="Times New Roman" w:eastAsia="Times New Roman" w:hAnsi="Times New Roman" w:cs="Times New Roman"/>
          <w:sz w:val="24"/>
          <w:szCs w:val="24"/>
          <w:vertAlign w:val="superscript"/>
          <w:lang w:val="en-GB"/>
        </w:rPr>
        <w:t>[7]</w:t>
      </w:r>
      <w:r w:rsidRPr="00BE5FB5">
        <w:rPr>
          <w:rFonts w:ascii="Times New Roman" w:eastAsia="Times New Roman" w:hAnsi="Times New Roman" w:cs="Times New Roman"/>
          <w:sz w:val="24"/>
          <w:szCs w:val="24"/>
          <w:highlight w:val="white"/>
          <w:lang w:val="en-GB"/>
        </w:rPr>
        <w:t xml:space="preserve"> Linehan, M. 2015. </w:t>
      </w:r>
      <w:r w:rsidRPr="00BE5FB5">
        <w:rPr>
          <w:rFonts w:ascii="Times New Roman" w:eastAsia="Times New Roman" w:hAnsi="Times New Roman" w:cs="Times New Roman"/>
          <w:i/>
          <w:sz w:val="24"/>
          <w:szCs w:val="24"/>
          <w:highlight w:val="white"/>
          <w:lang w:val="en-GB"/>
        </w:rPr>
        <w:t>Balancing Acceptance and Change: DBT and the Future of Skills Training</w:t>
      </w:r>
      <w:r w:rsidRPr="00BE5FB5">
        <w:rPr>
          <w:rFonts w:ascii="Times New Roman" w:eastAsia="Times New Roman" w:hAnsi="Times New Roman" w:cs="Times New Roman"/>
          <w:sz w:val="24"/>
          <w:szCs w:val="24"/>
          <w:highlight w:val="white"/>
          <w:lang w:val="en-GB"/>
        </w:rPr>
        <w:t xml:space="preserve"> [online]. Family Action Network. https://www.familyactionnetwork.net/video-marsha-linehan-ph-d, 9:17 -&gt; 9:45.</w:t>
      </w:r>
    </w:p>
    <w:p w:rsidR="0029203F" w:rsidRPr="00BE5FB5" w:rsidRDefault="007C1727">
      <w:pPr>
        <w:pStyle w:val="normal0"/>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 xml:space="preserve"> </w:t>
      </w:r>
    </w:p>
    <w:p w:rsidR="0029203F" w:rsidRPr="00BE5FB5" w:rsidRDefault="007C1727">
      <w:pPr>
        <w:pStyle w:val="normal0"/>
        <w:rPr>
          <w:rFonts w:ascii="Times New Roman" w:eastAsia="Times New Roman" w:hAnsi="Times New Roman" w:cs="Times New Roman"/>
          <w:sz w:val="24"/>
          <w:szCs w:val="24"/>
          <w:highlight w:val="white"/>
          <w:lang w:val="en-GB"/>
        </w:rPr>
      </w:pPr>
      <w:r w:rsidRPr="00BE5FB5">
        <w:rPr>
          <w:rFonts w:ascii="Times New Roman" w:eastAsia="Times New Roman" w:hAnsi="Times New Roman" w:cs="Times New Roman"/>
          <w:sz w:val="24"/>
          <w:szCs w:val="24"/>
          <w:vertAlign w:val="superscript"/>
          <w:lang w:val="en-GB"/>
        </w:rPr>
        <w:t>[8]</w:t>
      </w:r>
      <w:r w:rsidRPr="00BE5FB5">
        <w:rPr>
          <w:rFonts w:ascii="Times New Roman" w:eastAsia="Times New Roman" w:hAnsi="Times New Roman" w:cs="Times New Roman"/>
          <w:sz w:val="24"/>
          <w:szCs w:val="24"/>
          <w:lang w:val="en-GB"/>
        </w:rPr>
        <w:t xml:space="preserve"> </w:t>
      </w:r>
      <w:r w:rsidRPr="00BE5FB5">
        <w:rPr>
          <w:rFonts w:ascii="Times New Roman" w:eastAsia="Times New Roman" w:hAnsi="Times New Roman" w:cs="Times New Roman"/>
          <w:sz w:val="24"/>
          <w:szCs w:val="24"/>
          <w:highlight w:val="white"/>
          <w:lang w:val="en-GB"/>
        </w:rPr>
        <w:t>Linehan, M. 2014.</w:t>
      </w:r>
      <w:r w:rsidRPr="00BE5FB5">
        <w:rPr>
          <w:rFonts w:ascii="Times New Roman" w:eastAsia="Times New Roman" w:hAnsi="Times New Roman" w:cs="Times New Roman"/>
          <w:sz w:val="24"/>
          <w:szCs w:val="24"/>
          <w:lang w:val="en-GB"/>
        </w:rPr>
        <w:t xml:space="preserve"> </w:t>
      </w:r>
      <w:r w:rsidRPr="00BE5FB5">
        <w:rPr>
          <w:rFonts w:ascii="Times New Roman" w:eastAsia="Times New Roman" w:hAnsi="Times New Roman" w:cs="Times New Roman"/>
          <w:i/>
          <w:sz w:val="24"/>
          <w:szCs w:val="24"/>
          <w:highlight w:val="white"/>
          <w:lang w:val="en-GB"/>
        </w:rPr>
        <w:t>Teen Extremes: Regulating Moods in the Age of Anxiety</w:t>
      </w:r>
      <w:r w:rsidRPr="00BE5FB5">
        <w:rPr>
          <w:rFonts w:ascii="Times New Roman" w:eastAsia="Times New Roman" w:hAnsi="Times New Roman" w:cs="Times New Roman"/>
          <w:sz w:val="24"/>
          <w:szCs w:val="24"/>
          <w:highlight w:val="white"/>
          <w:lang w:val="en-GB"/>
        </w:rPr>
        <w:t xml:space="preserve">. BehavioralTech.  </w:t>
      </w:r>
      <w:r w:rsidRPr="00BE5FB5">
        <w:rPr>
          <w:rFonts w:ascii="Times New Roman" w:eastAsia="Times New Roman" w:hAnsi="Times New Roman" w:cs="Times New Roman"/>
          <w:sz w:val="24"/>
          <w:szCs w:val="24"/>
          <w:lang w:val="en-GB"/>
        </w:rPr>
        <w:t>Available at:</w:t>
      </w:r>
      <w:hyperlink r:id="rId7">
        <w:r w:rsidRPr="00BE5FB5">
          <w:rPr>
            <w:rFonts w:ascii="Times New Roman" w:eastAsia="Times New Roman" w:hAnsi="Times New Roman" w:cs="Times New Roman"/>
            <w:sz w:val="24"/>
            <w:szCs w:val="24"/>
            <w:lang w:val="en-GB"/>
          </w:rPr>
          <w:t xml:space="preserve"> </w:t>
        </w:r>
      </w:hyperlink>
      <w:hyperlink r:id="rId8">
        <w:r w:rsidRPr="00BE5FB5">
          <w:rPr>
            <w:rFonts w:ascii="Times New Roman" w:eastAsia="Times New Roman" w:hAnsi="Times New Roman" w:cs="Times New Roman"/>
            <w:sz w:val="24"/>
            <w:szCs w:val="24"/>
            <w:highlight w:val="white"/>
            <w:lang w:val="en-GB"/>
          </w:rPr>
          <w:t>https://www.youtube.com/watch?v=CJvPOgnaj1Q&amp;t=442s</w:t>
        </w:r>
      </w:hyperlink>
      <w:r w:rsidRPr="00BE5FB5">
        <w:rPr>
          <w:rFonts w:ascii="Times New Roman" w:eastAsia="Times New Roman" w:hAnsi="Times New Roman" w:cs="Times New Roman"/>
          <w:sz w:val="24"/>
          <w:szCs w:val="24"/>
          <w:highlight w:val="white"/>
          <w:lang w:val="en-GB"/>
        </w:rPr>
        <w:t>, 9:39 -&gt; 10:26</w:t>
      </w:r>
    </w:p>
    <w:p w:rsidR="0029203F" w:rsidRPr="00BE5FB5" w:rsidRDefault="007C1727">
      <w:pPr>
        <w:pStyle w:val="normal0"/>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 xml:space="preserve"> </w:t>
      </w:r>
    </w:p>
    <w:p w:rsidR="0029203F" w:rsidRPr="00BE5FB5" w:rsidRDefault="007C1727">
      <w:pPr>
        <w:pStyle w:val="normal0"/>
        <w:rPr>
          <w:rFonts w:ascii="Times New Roman" w:eastAsia="Times New Roman" w:hAnsi="Times New Roman" w:cs="Times New Roman"/>
          <w:sz w:val="24"/>
          <w:szCs w:val="24"/>
          <w:highlight w:val="white"/>
          <w:lang w:val="en-GB"/>
        </w:rPr>
      </w:pPr>
      <w:r w:rsidRPr="00BE5FB5">
        <w:rPr>
          <w:rFonts w:ascii="Times New Roman" w:eastAsia="Times New Roman" w:hAnsi="Times New Roman" w:cs="Times New Roman"/>
          <w:sz w:val="24"/>
          <w:szCs w:val="24"/>
          <w:vertAlign w:val="superscript"/>
          <w:lang w:val="en-GB"/>
        </w:rPr>
        <w:t>[9]</w:t>
      </w:r>
      <w:r w:rsidRPr="00BE5FB5">
        <w:rPr>
          <w:rFonts w:ascii="Times New Roman" w:eastAsia="Times New Roman" w:hAnsi="Times New Roman" w:cs="Times New Roman"/>
          <w:sz w:val="24"/>
          <w:szCs w:val="24"/>
          <w:lang w:val="en-GB"/>
        </w:rPr>
        <w:t xml:space="preserve"> </w:t>
      </w:r>
      <w:r w:rsidRPr="00BE5FB5">
        <w:rPr>
          <w:rFonts w:ascii="Times New Roman" w:eastAsia="Times New Roman" w:hAnsi="Times New Roman" w:cs="Times New Roman"/>
          <w:sz w:val="24"/>
          <w:szCs w:val="24"/>
          <w:highlight w:val="white"/>
          <w:lang w:val="en-GB"/>
        </w:rPr>
        <w:t xml:space="preserve">Linehan, M. 2015. </w:t>
      </w:r>
      <w:r w:rsidRPr="00BE5FB5">
        <w:rPr>
          <w:rFonts w:ascii="Times New Roman" w:eastAsia="Times New Roman" w:hAnsi="Times New Roman" w:cs="Times New Roman"/>
          <w:i/>
          <w:sz w:val="24"/>
          <w:szCs w:val="24"/>
          <w:highlight w:val="white"/>
          <w:lang w:val="en-GB"/>
        </w:rPr>
        <w:t>Balancing Acceptance and Change: DBT and the Future of Skills Training</w:t>
      </w:r>
      <w:r w:rsidRPr="00BE5FB5">
        <w:rPr>
          <w:rFonts w:ascii="Times New Roman" w:eastAsia="Times New Roman" w:hAnsi="Times New Roman" w:cs="Times New Roman"/>
          <w:sz w:val="24"/>
          <w:szCs w:val="24"/>
          <w:highlight w:val="white"/>
          <w:lang w:val="en-GB"/>
        </w:rPr>
        <w:t xml:space="preserve"> [online]. Family Action Network.  https://www.familyactionnetwork.net/video-marsha-linehan-ph-d.</w:t>
      </w:r>
    </w:p>
    <w:p w:rsidR="0029203F" w:rsidRPr="00BE5FB5" w:rsidRDefault="007C1727">
      <w:pPr>
        <w:pStyle w:val="normal0"/>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 xml:space="preserve"> </w:t>
      </w:r>
    </w:p>
    <w:p w:rsidR="0029203F" w:rsidRPr="00BE5FB5" w:rsidRDefault="007C1727">
      <w:pPr>
        <w:pStyle w:val="normal0"/>
        <w:rPr>
          <w:rFonts w:ascii="Times New Roman" w:eastAsia="Times New Roman" w:hAnsi="Times New Roman" w:cs="Times New Roman"/>
          <w:sz w:val="24"/>
          <w:szCs w:val="24"/>
          <w:highlight w:val="white"/>
          <w:lang w:val="en-GB"/>
        </w:rPr>
      </w:pPr>
      <w:r w:rsidRPr="00BE5FB5">
        <w:rPr>
          <w:rFonts w:ascii="Times New Roman" w:eastAsia="Times New Roman" w:hAnsi="Times New Roman" w:cs="Times New Roman"/>
          <w:sz w:val="24"/>
          <w:szCs w:val="24"/>
          <w:vertAlign w:val="superscript"/>
          <w:lang w:val="en-GB"/>
        </w:rPr>
        <w:t>[10]</w:t>
      </w:r>
      <w:r w:rsidRPr="00BE5FB5">
        <w:rPr>
          <w:rFonts w:ascii="Times New Roman" w:eastAsia="Times New Roman" w:hAnsi="Times New Roman" w:cs="Times New Roman"/>
          <w:sz w:val="24"/>
          <w:szCs w:val="24"/>
          <w:highlight w:val="white"/>
          <w:lang w:val="en-GB"/>
        </w:rPr>
        <w:t xml:space="preserve"> Linehan, M. 2007. </w:t>
      </w:r>
      <w:r w:rsidRPr="00BE5FB5">
        <w:rPr>
          <w:rFonts w:ascii="Times New Roman" w:eastAsia="Times New Roman" w:hAnsi="Times New Roman" w:cs="Times New Roman"/>
          <w:i/>
          <w:sz w:val="24"/>
          <w:szCs w:val="24"/>
          <w:highlight w:val="white"/>
          <w:lang w:val="en-GB"/>
        </w:rPr>
        <w:t xml:space="preserve">Suicidal Individuals: Evaluation, Therapies, and Ethics </w:t>
      </w:r>
      <w:r w:rsidRPr="00BE5FB5">
        <w:rPr>
          <w:rFonts w:ascii="Times New Roman" w:eastAsia="Times New Roman" w:hAnsi="Times New Roman" w:cs="Times New Roman"/>
          <w:sz w:val="24"/>
          <w:szCs w:val="24"/>
          <w:highlight w:val="white"/>
          <w:lang w:val="en-GB"/>
        </w:rPr>
        <w:t>[online]. Allen L Edwards Psychology Lectures, University of Washington TV. http://uwtv.org/series/allen-l-edwards-psychology-lecture-series/watch/BN_2rP5ldoQ/ 29:47 -&gt; 31:55</w:t>
      </w:r>
    </w:p>
    <w:p w:rsidR="0029203F" w:rsidRPr="00BE5FB5" w:rsidRDefault="007C1727">
      <w:pPr>
        <w:pStyle w:val="normal0"/>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 xml:space="preserve"> </w:t>
      </w:r>
    </w:p>
    <w:p w:rsidR="0029203F" w:rsidRPr="00BE5FB5" w:rsidRDefault="007C1727">
      <w:pPr>
        <w:pStyle w:val="normal0"/>
        <w:rPr>
          <w:rFonts w:ascii="Times New Roman" w:eastAsia="Times New Roman" w:hAnsi="Times New Roman" w:cs="Times New Roman"/>
          <w:sz w:val="24"/>
          <w:szCs w:val="24"/>
          <w:highlight w:val="white"/>
          <w:lang w:val="en-GB"/>
        </w:rPr>
      </w:pPr>
      <w:r w:rsidRPr="00BE5FB5">
        <w:rPr>
          <w:rFonts w:ascii="Times New Roman" w:eastAsia="Times New Roman" w:hAnsi="Times New Roman" w:cs="Times New Roman"/>
          <w:sz w:val="24"/>
          <w:szCs w:val="24"/>
          <w:vertAlign w:val="superscript"/>
          <w:lang w:val="en-GB"/>
        </w:rPr>
        <w:t>[11]</w:t>
      </w:r>
      <w:r w:rsidRPr="00BE5FB5">
        <w:rPr>
          <w:rFonts w:ascii="Times New Roman" w:eastAsia="Times New Roman" w:hAnsi="Times New Roman" w:cs="Times New Roman"/>
          <w:sz w:val="24"/>
          <w:szCs w:val="24"/>
          <w:lang w:val="en-GB"/>
        </w:rPr>
        <w:t xml:space="preserve"> </w:t>
      </w:r>
      <w:r w:rsidRPr="00BE5FB5">
        <w:rPr>
          <w:rFonts w:ascii="Times New Roman" w:eastAsia="Times New Roman" w:hAnsi="Times New Roman" w:cs="Times New Roman"/>
          <w:sz w:val="24"/>
          <w:szCs w:val="24"/>
          <w:highlight w:val="white"/>
          <w:lang w:val="en-GB"/>
        </w:rPr>
        <w:t xml:space="preserve"> Linehan, M. 2017. </w:t>
      </w:r>
      <w:r w:rsidRPr="00BE5FB5">
        <w:rPr>
          <w:rFonts w:ascii="Times New Roman" w:eastAsia="Times New Roman" w:hAnsi="Times New Roman" w:cs="Times New Roman"/>
          <w:i/>
          <w:sz w:val="24"/>
          <w:szCs w:val="24"/>
          <w:highlight w:val="white"/>
          <w:lang w:val="en-GB"/>
        </w:rPr>
        <w:t>How She Learned Radical Acceptance</w:t>
      </w:r>
      <w:r w:rsidRPr="00BE5FB5">
        <w:rPr>
          <w:rFonts w:ascii="Times New Roman" w:eastAsia="Times New Roman" w:hAnsi="Times New Roman" w:cs="Times New Roman"/>
          <w:sz w:val="24"/>
          <w:szCs w:val="24"/>
          <w:highlight w:val="white"/>
          <w:lang w:val="en-GB"/>
        </w:rPr>
        <w:t xml:space="preserve"> [online].  Borderliner Notes.</w:t>
      </w:r>
      <w:hyperlink r:id="rId9">
        <w:r w:rsidRPr="00BE5FB5">
          <w:rPr>
            <w:rFonts w:ascii="Times New Roman" w:eastAsia="Times New Roman" w:hAnsi="Times New Roman" w:cs="Times New Roman"/>
            <w:sz w:val="24"/>
            <w:szCs w:val="24"/>
            <w:highlight w:val="white"/>
            <w:lang w:val="en-GB"/>
          </w:rPr>
          <w:t xml:space="preserve"> </w:t>
        </w:r>
      </w:hyperlink>
      <w:r w:rsidR="000F0F34" w:rsidRPr="00BE5FB5">
        <w:rPr>
          <w:lang w:val="en-GB"/>
        </w:rPr>
        <w:fldChar w:fldCharType="begin"/>
      </w:r>
      <w:r w:rsidRPr="00BE5FB5">
        <w:rPr>
          <w:lang w:val="en-GB"/>
        </w:rPr>
        <w:instrText xml:space="preserve"> HYPERLINK "http://borderlinethefilm.com/project/linehan/" </w:instrText>
      </w:r>
      <w:r w:rsidR="000F0F34" w:rsidRPr="00BE5FB5">
        <w:rPr>
          <w:lang w:val="en-GB"/>
        </w:rPr>
        <w:fldChar w:fldCharType="separate"/>
      </w:r>
      <w:r w:rsidRPr="00BE5FB5">
        <w:rPr>
          <w:rFonts w:ascii="Times New Roman" w:eastAsia="Times New Roman" w:hAnsi="Times New Roman" w:cs="Times New Roman"/>
          <w:sz w:val="24"/>
          <w:szCs w:val="24"/>
          <w:highlight w:val="white"/>
          <w:lang w:val="en-GB"/>
        </w:rPr>
        <w:t>http://borderlinethefilm.com/project/linehan/</w:t>
      </w:r>
    </w:p>
    <w:p w:rsidR="0029203F" w:rsidRPr="00BE5FB5" w:rsidRDefault="000F0F34">
      <w:pPr>
        <w:pStyle w:val="normal0"/>
        <w:rPr>
          <w:rFonts w:ascii="Times New Roman" w:eastAsia="Times New Roman" w:hAnsi="Times New Roman" w:cs="Times New Roman"/>
          <w:sz w:val="24"/>
          <w:szCs w:val="24"/>
          <w:lang w:val="en-GB"/>
        </w:rPr>
      </w:pPr>
      <w:r w:rsidRPr="00BE5FB5">
        <w:rPr>
          <w:lang w:val="en-GB"/>
        </w:rPr>
        <w:fldChar w:fldCharType="end"/>
      </w:r>
      <w:r w:rsidR="007C1727" w:rsidRPr="00BE5FB5">
        <w:rPr>
          <w:rFonts w:ascii="Times New Roman" w:eastAsia="Times New Roman" w:hAnsi="Times New Roman" w:cs="Times New Roman"/>
          <w:sz w:val="24"/>
          <w:szCs w:val="24"/>
          <w:lang w:val="en-GB"/>
        </w:rPr>
        <w:t xml:space="preserve"> </w:t>
      </w:r>
    </w:p>
    <w:p w:rsidR="0029203F" w:rsidRPr="00BE5FB5" w:rsidRDefault="007C1727">
      <w:pPr>
        <w:pStyle w:val="normal0"/>
        <w:rPr>
          <w:rFonts w:ascii="Times New Roman" w:eastAsia="Times New Roman" w:hAnsi="Times New Roman" w:cs="Times New Roman"/>
          <w:sz w:val="24"/>
          <w:szCs w:val="24"/>
          <w:highlight w:val="white"/>
          <w:lang w:val="en-GB"/>
        </w:rPr>
      </w:pPr>
      <w:r w:rsidRPr="00BE5FB5">
        <w:rPr>
          <w:rFonts w:ascii="Times New Roman" w:eastAsia="Times New Roman" w:hAnsi="Times New Roman" w:cs="Times New Roman"/>
          <w:sz w:val="24"/>
          <w:szCs w:val="24"/>
          <w:vertAlign w:val="superscript"/>
          <w:lang w:val="en-GB"/>
        </w:rPr>
        <w:t>[12]</w:t>
      </w:r>
      <w:r w:rsidRPr="00BE5FB5">
        <w:rPr>
          <w:rFonts w:ascii="Times New Roman" w:eastAsia="Times New Roman" w:hAnsi="Times New Roman" w:cs="Times New Roman"/>
          <w:sz w:val="24"/>
          <w:szCs w:val="24"/>
          <w:lang w:val="en-GB"/>
        </w:rPr>
        <w:t xml:space="preserve"> </w:t>
      </w:r>
      <w:r w:rsidRPr="00BE5FB5">
        <w:rPr>
          <w:rFonts w:ascii="Times New Roman" w:eastAsia="Times New Roman" w:hAnsi="Times New Roman" w:cs="Times New Roman"/>
          <w:sz w:val="24"/>
          <w:szCs w:val="24"/>
          <w:highlight w:val="white"/>
          <w:lang w:val="en-GB"/>
        </w:rPr>
        <w:t>Linehan, M. 2014.</w:t>
      </w:r>
      <w:r w:rsidRPr="00BE5FB5">
        <w:rPr>
          <w:rFonts w:ascii="Times New Roman" w:eastAsia="Times New Roman" w:hAnsi="Times New Roman" w:cs="Times New Roman"/>
          <w:sz w:val="24"/>
          <w:szCs w:val="24"/>
          <w:lang w:val="en-GB"/>
        </w:rPr>
        <w:t xml:space="preserve"> </w:t>
      </w:r>
      <w:r w:rsidRPr="00BE5FB5">
        <w:rPr>
          <w:rFonts w:ascii="Times New Roman" w:eastAsia="Times New Roman" w:hAnsi="Times New Roman" w:cs="Times New Roman"/>
          <w:i/>
          <w:sz w:val="24"/>
          <w:szCs w:val="24"/>
          <w:highlight w:val="white"/>
          <w:lang w:val="en-GB"/>
        </w:rPr>
        <w:t>Teen Extremes: Regulating Moods in the Age of Anxiety</w:t>
      </w:r>
      <w:r w:rsidRPr="00BE5FB5">
        <w:rPr>
          <w:rFonts w:ascii="Times New Roman" w:eastAsia="Times New Roman" w:hAnsi="Times New Roman" w:cs="Times New Roman"/>
          <w:sz w:val="24"/>
          <w:szCs w:val="24"/>
          <w:highlight w:val="white"/>
          <w:lang w:val="en-GB"/>
        </w:rPr>
        <w:t xml:space="preserve">. BehavioralTech.  </w:t>
      </w:r>
      <w:r w:rsidRPr="00BE5FB5">
        <w:rPr>
          <w:rFonts w:ascii="Times New Roman" w:eastAsia="Times New Roman" w:hAnsi="Times New Roman" w:cs="Times New Roman"/>
          <w:sz w:val="24"/>
          <w:szCs w:val="24"/>
          <w:lang w:val="en-GB"/>
        </w:rPr>
        <w:t>Available at:</w:t>
      </w:r>
      <w:hyperlink r:id="rId10">
        <w:r w:rsidRPr="00BE5FB5">
          <w:rPr>
            <w:rFonts w:ascii="Times New Roman" w:eastAsia="Times New Roman" w:hAnsi="Times New Roman" w:cs="Times New Roman"/>
            <w:sz w:val="24"/>
            <w:szCs w:val="24"/>
            <w:lang w:val="en-GB"/>
          </w:rPr>
          <w:t xml:space="preserve"> </w:t>
        </w:r>
      </w:hyperlink>
      <w:hyperlink r:id="rId11">
        <w:r w:rsidRPr="00BE5FB5">
          <w:rPr>
            <w:rFonts w:ascii="Times New Roman" w:eastAsia="Times New Roman" w:hAnsi="Times New Roman" w:cs="Times New Roman"/>
            <w:sz w:val="24"/>
            <w:szCs w:val="24"/>
            <w:highlight w:val="white"/>
            <w:lang w:val="en-GB"/>
          </w:rPr>
          <w:t>https://www.youtube.com/watch?v=CJvPOgnaj1Q&amp;t=442s</w:t>
        </w:r>
      </w:hyperlink>
      <w:r w:rsidRPr="00BE5FB5">
        <w:rPr>
          <w:rFonts w:ascii="Times New Roman" w:eastAsia="Times New Roman" w:hAnsi="Times New Roman" w:cs="Times New Roman"/>
          <w:sz w:val="24"/>
          <w:szCs w:val="24"/>
          <w:highlight w:val="white"/>
          <w:lang w:val="en-GB"/>
        </w:rPr>
        <w:t>, 23:40 -&gt; 24:15</w:t>
      </w:r>
    </w:p>
    <w:p w:rsidR="0029203F" w:rsidRPr="00BE5FB5" w:rsidRDefault="007C1727">
      <w:pPr>
        <w:pStyle w:val="normal0"/>
        <w:rPr>
          <w:rFonts w:ascii="Times New Roman" w:eastAsia="Times New Roman" w:hAnsi="Times New Roman" w:cs="Times New Roman"/>
          <w:sz w:val="24"/>
          <w:szCs w:val="24"/>
          <w:highlight w:val="white"/>
          <w:lang w:val="en-GB"/>
        </w:rPr>
      </w:pPr>
      <w:r w:rsidRPr="00BE5FB5">
        <w:rPr>
          <w:rFonts w:ascii="Times New Roman" w:eastAsia="Times New Roman" w:hAnsi="Times New Roman" w:cs="Times New Roman"/>
          <w:sz w:val="24"/>
          <w:szCs w:val="24"/>
          <w:highlight w:val="white"/>
          <w:lang w:val="en-GB"/>
        </w:rPr>
        <w:lastRenderedPageBreak/>
        <w:t xml:space="preserve"> </w:t>
      </w:r>
    </w:p>
    <w:p w:rsidR="0029203F" w:rsidRPr="00BE5FB5" w:rsidRDefault="007C1727">
      <w:pPr>
        <w:pStyle w:val="normal0"/>
        <w:rPr>
          <w:rFonts w:ascii="Times New Roman" w:eastAsia="Times New Roman" w:hAnsi="Times New Roman" w:cs="Times New Roman"/>
          <w:sz w:val="24"/>
          <w:szCs w:val="24"/>
          <w:highlight w:val="white"/>
          <w:lang w:val="en-GB"/>
        </w:rPr>
      </w:pPr>
      <w:r w:rsidRPr="00BE5FB5">
        <w:rPr>
          <w:rFonts w:ascii="Times New Roman" w:eastAsia="Times New Roman" w:hAnsi="Times New Roman" w:cs="Times New Roman"/>
          <w:sz w:val="24"/>
          <w:szCs w:val="24"/>
          <w:vertAlign w:val="superscript"/>
          <w:lang w:val="en-GB"/>
        </w:rPr>
        <w:t>[13]</w:t>
      </w:r>
      <w:r w:rsidRPr="00BE5FB5">
        <w:rPr>
          <w:rFonts w:ascii="Times New Roman" w:eastAsia="Times New Roman" w:hAnsi="Times New Roman" w:cs="Times New Roman"/>
          <w:sz w:val="24"/>
          <w:szCs w:val="24"/>
          <w:lang w:val="en-GB"/>
        </w:rPr>
        <w:t xml:space="preserve"> </w:t>
      </w:r>
      <w:r w:rsidRPr="00BE5FB5">
        <w:rPr>
          <w:rFonts w:ascii="Times New Roman" w:eastAsia="Times New Roman" w:hAnsi="Times New Roman" w:cs="Times New Roman"/>
          <w:sz w:val="24"/>
          <w:szCs w:val="24"/>
          <w:highlight w:val="white"/>
          <w:lang w:val="en-GB"/>
        </w:rPr>
        <w:t>Ibid. 25:28 -&gt; 25:55</w:t>
      </w:r>
    </w:p>
    <w:p w:rsidR="0029203F" w:rsidRPr="00BE5FB5" w:rsidRDefault="007C1727">
      <w:pPr>
        <w:pStyle w:val="normal0"/>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 xml:space="preserve"> </w:t>
      </w:r>
    </w:p>
    <w:p w:rsidR="0029203F" w:rsidRPr="00BE5FB5" w:rsidRDefault="007C1727">
      <w:pPr>
        <w:pStyle w:val="normal0"/>
        <w:rPr>
          <w:rFonts w:ascii="Times New Roman" w:eastAsia="Times New Roman" w:hAnsi="Times New Roman" w:cs="Times New Roman"/>
          <w:sz w:val="24"/>
          <w:szCs w:val="24"/>
          <w:highlight w:val="white"/>
          <w:lang w:val="en-GB"/>
        </w:rPr>
      </w:pPr>
      <w:r w:rsidRPr="00BE5FB5">
        <w:rPr>
          <w:rFonts w:ascii="Times New Roman" w:eastAsia="Times New Roman" w:hAnsi="Times New Roman" w:cs="Times New Roman"/>
          <w:sz w:val="24"/>
          <w:szCs w:val="24"/>
          <w:vertAlign w:val="superscript"/>
          <w:lang w:val="en-GB"/>
        </w:rPr>
        <w:t>[14]</w:t>
      </w:r>
      <w:r w:rsidRPr="00BE5FB5">
        <w:rPr>
          <w:rFonts w:ascii="Times New Roman" w:eastAsia="Times New Roman" w:hAnsi="Times New Roman" w:cs="Times New Roman"/>
          <w:sz w:val="24"/>
          <w:szCs w:val="24"/>
          <w:lang w:val="en-GB"/>
        </w:rPr>
        <w:t xml:space="preserve"> </w:t>
      </w:r>
      <w:r w:rsidRPr="00BE5FB5">
        <w:rPr>
          <w:rFonts w:ascii="Times New Roman" w:eastAsia="Times New Roman" w:hAnsi="Times New Roman" w:cs="Times New Roman"/>
          <w:sz w:val="24"/>
          <w:szCs w:val="24"/>
          <w:highlight w:val="white"/>
          <w:lang w:val="en-GB"/>
        </w:rPr>
        <w:t xml:space="preserve">Linehan, M. 2007. </w:t>
      </w:r>
      <w:r w:rsidRPr="00BE5FB5">
        <w:rPr>
          <w:rFonts w:ascii="Times New Roman" w:eastAsia="Times New Roman" w:hAnsi="Times New Roman" w:cs="Times New Roman"/>
          <w:i/>
          <w:sz w:val="24"/>
          <w:szCs w:val="24"/>
          <w:highlight w:val="white"/>
          <w:lang w:val="en-GB"/>
        </w:rPr>
        <w:t xml:space="preserve">Dialectical Behavior Therapy (DBT): Where We Were, Where We Are and Where Are We Going </w:t>
      </w:r>
      <w:r w:rsidRPr="00BE5FB5">
        <w:rPr>
          <w:rFonts w:ascii="Times New Roman" w:eastAsia="Times New Roman" w:hAnsi="Times New Roman" w:cs="Times New Roman"/>
          <w:sz w:val="24"/>
          <w:szCs w:val="24"/>
          <w:highlight w:val="white"/>
          <w:lang w:val="en-GB"/>
        </w:rPr>
        <w:t>[online]. University of Washington TV. http://uwtv.org/watch/hM_Pj_MvpcM/ 11:37 -&gt; 14:29</w:t>
      </w:r>
    </w:p>
    <w:p w:rsidR="0029203F" w:rsidRPr="00BE5FB5" w:rsidRDefault="007C1727">
      <w:pPr>
        <w:pStyle w:val="normal0"/>
        <w:rPr>
          <w:rFonts w:ascii="Times New Roman" w:eastAsia="Times New Roman" w:hAnsi="Times New Roman" w:cs="Times New Roman"/>
          <w:sz w:val="24"/>
          <w:szCs w:val="24"/>
          <w:highlight w:val="white"/>
          <w:lang w:val="en-GB"/>
        </w:rPr>
      </w:pPr>
      <w:r w:rsidRPr="00BE5FB5">
        <w:rPr>
          <w:rFonts w:ascii="Times New Roman" w:eastAsia="Times New Roman" w:hAnsi="Times New Roman" w:cs="Times New Roman"/>
          <w:sz w:val="24"/>
          <w:szCs w:val="24"/>
          <w:highlight w:val="white"/>
          <w:lang w:val="en-GB"/>
        </w:rPr>
        <w:t xml:space="preserve"> </w:t>
      </w:r>
    </w:p>
    <w:p w:rsidR="0029203F" w:rsidRPr="00BE5FB5" w:rsidRDefault="007C1727">
      <w:pPr>
        <w:pStyle w:val="normal0"/>
        <w:rPr>
          <w:rFonts w:ascii="Times New Roman" w:eastAsia="Times New Roman" w:hAnsi="Times New Roman" w:cs="Times New Roman"/>
          <w:sz w:val="24"/>
          <w:szCs w:val="24"/>
          <w:highlight w:val="white"/>
          <w:lang w:val="en-GB"/>
        </w:rPr>
      </w:pPr>
      <w:r w:rsidRPr="00BE5FB5">
        <w:rPr>
          <w:rFonts w:ascii="Times New Roman" w:eastAsia="Times New Roman" w:hAnsi="Times New Roman" w:cs="Times New Roman"/>
          <w:sz w:val="24"/>
          <w:szCs w:val="24"/>
          <w:vertAlign w:val="superscript"/>
          <w:lang w:val="en-GB"/>
        </w:rPr>
        <w:t>[15]</w:t>
      </w:r>
      <w:r w:rsidRPr="00BE5FB5">
        <w:rPr>
          <w:rFonts w:ascii="Times New Roman" w:eastAsia="Times New Roman" w:hAnsi="Times New Roman" w:cs="Times New Roman"/>
          <w:sz w:val="24"/>
          <w:szCs w:val="24"/>
          <w:lang w:val="en-GB"/>
        </w:rPr>
        <w:t xml:space="preserve"> </w:t>
      </w:r>
      <w:r w:rsidRPr="00BE5FB5">
        <w:rPr>
          <w:rFonts w:ascii="Times New Roman" w:eastAsia="Times New Roman" w:hAnsi="Times New Roman" w:cs="Times New Roman"/>
          <w:sz w:val="24"/>
          <w:szCs w:val="24"/>
          <w:highlight w:val="white"/>
          <w:lang w:val="en-GB"/>
        </w:rPr>
        <w:t xml:space="preserve">Linehan, M. (1993). </w:t>
      </w:r>
      <w:r w:rsidRPr="00BE5FB5">
        <w:rPr>
          <w:rFonts w:ascii="Times New Roman" w:eastAsia="Times New Roman" w:hAnsi="Times New Roman" w:cs="Times New Roman"/>
          <w:i/>
          <w:sz w:val="24"/>
          <w:szCs w:val="24"/>
          <w:highlight w:val="white"/>
          <w:lang w:val="en-GB"/>
        </w:rPr>
        <w:t>Cognitive-Behavioral Treatment of Borderline Personality Disorder</w:t>
      </w:r>
      <w:r w:rsidRPr="00BE5FB5">
        <w:rPr>
          <w:rFonts w:ascii="Times New Roman" w:eastAsia="Times New Roman" w:hAnsi="Times New Roman" w:cs="Times New Roman"/>
          <w:sz w:val="24"/>
          <w:szCs w:val="24"/>
          <w:highlight w:val="white"/>
          <w:lang w:val="en-GB"/>
        </w:rPr>
        <w:t>. New York: Guilford Press.</w:t>
      </w:r>
    </w:p>
    <w:p w:rsidR="0029203F" w:rsidRPr="00BE5FB5" w:rsidRDefault="007C1727">
      <w:pPr>
        <w:pStyle w:val="normal0"/>
        <w:rPr>
          <w:rFonts w:ascii="Times New Roman" w:eastAsia="Times New Roman" w:hAnsi="Times New Roman" w:cs="Times New Roman"/>
          <w:sz w:val="24"/>
          <w:szCs w:val="24"/>
          <w:highlight w:val="white"/>
          <w:lang w:val="en-GB"/>
        </w:rPr>
      </w:pPr>
      <w:r w:rsidRPr="00BE5FB5">
        <w:rPr>
          <w:rFonts w:ascii="Times New Roman" w:eastAsia="Times New Roman" w:hAnsi="Times New Roman" w:cs="Times New Roman"/>
          <w:sz w:val="24"/>
          <w:szCs w:val="24"/>
          <w:highlight w:val="white"/>
          <w:lang w:val="en-GB"/>
        </w:rPr>
        <w:t xml:space="preserve"> </w:t>
      </w:r>
    </w:p>
    <w:p w:rsidR="0029203F" w:rsidRPr="00BE5FB5" w:rsidRDefault="007C1727">
      <w:pPr>
        <w:pStyle w:val="normal0"/>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vertAlign w:val="superscript"/>
          <w:lang w:val="en-GB"/>
        </w:rPr>
        <w:t>[16]</w:t>
      </w:r>
      <w:r w:rsidRPr="00BE5FB5">
        <w:rPr>
          <w:rFonts w:ascii="Times New Roman" w:eastAsia="Times New Roman" w:hAnsi="Times New Roman" w:cs="Times New Roman"/>
          <w:sz w:val="24"/>
          <w:szCs w:val="24"/>
          <w:lang w:val="en-GB"/>
        </w:rPr>
        <w:t xml:space="preserve"> Linehan, M. (1993). </w:t>
      </w:r>
      <w:r w:rsidRPr="00BE5FB5">
        <w:rPr>
          <w:rFonts w:ascii="Times New Roman" w:eastAsia="Times New Roman" w:hAnsi="Times New Roman" w:cs="Times New Roman"/>
          <w:i/>
          <w:sz w:val="24"/>
          <w:szCs w:val="24"/>
          <w:lang w:val="en-GB"/>
        </w:rPr>
        <w:t>Skills Training Manual for Treating Borderline Personality Disorder</w:t>
      </w:r>
      <w:r w:rsidRPr="00BE5FB5">
        <w:rPr>
          <w:rFonts w:ascii="Times New Roman" w:eastAsia="Times New Roman" w:hAnsi="Times New Roman" w:cs="Times New Roman"/>
          <w:sz w:val="24"/>
          <w:szCs w:val="24"/>
          <w:lang w:val="en-GB"/>
        </w:rPr>
        <w:t>. New York: Guilford Press.</w:t>
      </w:r>
    </w:p>
    <w:p w:rsidR="0029203F" w:rsidRPr="00BE5FB5" w:rsidRDefault="007C1727">
      <w:pPr>
        <w:pStyle w:val="normal0"/>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 xml:space="preserve"> </w:t>
      </w:r>
    </w:p>
    <w:p w:rsidR="0029203F" w:rsidRPr="00BE5FB5" w:rsidRDefault="007C1727">
      <w:pPr>
        <w:pStyle w:val="normal0"/>
        <w:rPr>
          <w:rFonts w:ascii="Times New Roman" w:eastAsia="Times New Roman" w:hAnsi="Times New Roman" w:cs="Times New Roman"/>
          <w:sz w:val="24"/>
          <w:szCs w:val="24"/>
          <w:highlight w:val="white"/>
          <w:lang w:val="en-GB"/>
        </w:rPr>
      </w:pPr>
      <w:r w:rsidRPr="00BE5FB5">
        <w:rPr>
          <w:rFonts w:ascii="Times New Roman" w:eastAsia="Times New Roman" w:hAnsi="Times New Roman" w:cs="Times New Roman"/>
          <w:sz w:val="24"/>
          <w:szCs w:val="24"/>
          <w:vertAlign w:val="superscript"/>
          <w:lang w:val="en-GB"/>
        </w:rPr>
        <w:t>[17</w:t>
      </w:r>
      <w:r w:rsidR="00EE157A" w:rsidRPr="00BE5FB5">
        <w:rPr>
          <w:rFonts w:ascii="Times New Roman" w:eastAsia="Times New Roman" w:hAnsi="Times New Roman" w:cs="Times New Roman"/>
          <w:sz w:val="24"/>
          <w:szCs w:val="24"/>
          <w:vertAlign w:val="superscript"/>
          <w:lang w:val="en-GB"/>
        </w:rPr>
        <w:t>]</w:t>
      </w:r>
      <w:r w:rsidR="00EE157A" w:rsidRPr="00BE5FB5">
        <w:rPr>
          <w:rFonts w:ascii="Times New Roman" w:eastAsia="Times New Roman" w:hAnsi="Times New Roman" w:cs="Times New Roman"/>
          <w:sz w:val="24"/>
          <w:szCs w:val="24"/>
          <w:lang w:val="en-GB"/>
        </w:rPr>
        <w:t xml:space="preserve"> </w:t>
      </w:r>
      <w:r w:rsidR="00EE157A" w:rsidRPr="00BE5FB5">
        <w:rPr>
          <w:rFonts w:ascii="Times New Roman" w:eastAsia="Times New Roman" w:hAnsi="Times New Roman" w:cs="Times New Roman"/>
          <w:sz w:val="24"/>
          <w:szCs w:val="24"/>
          <w:highlight w:val="white"/>
          <w:lang w:val="en-GB"/>
        </w:rPr>
        <w:t>Linehan</w:t>
      </w:r>
      <w:r w:rsidRPr="00BE5FB5">
        <w:rPr>
          <w:rFonts w:ascii="Times New Roman" w:eastAsia="Times New Roman" w:hAnsi="Times New Roman" w:cs="Times New Roman"/>
          <w:sz w:val="24"/>
          <w:szCs w:val="24"/>
          <w:highlight w:val="white"/>
          <w:lang w:val="en-GB"/>
        </w:rPr>
        <w:t xml:space="preserve">, M. 2017. </w:t>
      </w:r>
      <w:r w:rsidRPr="00BE5FB5">
        <w:rPr>
          <w:rFonts w:ascii="Times New Roman" w:eastAsia="Times New Roman" w:hAnsi="Times New Roman" w:cs="Times New Roman"/>
          <w:i/>
          <w:sz w:val="24"/>
          <w:szCs w:val="24"/>
          <w:highlight w:val="white"/>
          <w:lang w:val="en-GB"/>
        </w:rPr>
        <w:t>The Ongoing Battle for Evidence-Based Treatment</w:t>
      </w:r>
      <w:r w:rsidRPr="00BE5FB5">
        <w:rPr>
          <w:rFonts w:ascii="Times New Roman" w:eastAsia="Times New Roman" w:hAnsi="Times New Roman" w:cs="Times New Roman"/>
          <w:sz w:val="24"/>
          <w:szCs w:val="24"/>
          <w:highlight w:val="white"/>
          <w:lang w:val="en-GB"/>
        </w:rPr>
        <w:t xml:space="preserve"> [online].  Borderliner Notes.</w:t>
      </w:r>
      <w:hyperlink r:id="rId12">
        <w:r w:rsidRPr="00BE5FB5">
          <w:rPr>
            <w:rFonts w:ascii="Times New Roman" w:eastAsia="Times New Roman" w:hAnsi="Times New Roman" w:cs="Times New Roman"/>
            <w:sz w:val="24"/>
            <w:szCs w:val="24"/>
            <w:highlight w:val="white"/>
            <w:lang w:val="en-GB"/>
          </w:rPr>
          <w:t xml:space="preserve"> </w:t>
        </w:r>
      </w:hyperlink>
      <w:r w:rsidR="000F0F34" w:rsidRPr="00BE5FB5">
        <w:rPr>
          <w:lang w:val="en-GB"/>
        </w:rPr>
        <w:fldChar w:fldCharType="begin"/>
      </w:r>
      <w:r w:rsidRPr="00BE5FB5">
        <w:rPr>
          <w:lang w:val="en-GB"/>
        </w:rPr>
        <w:instrText xml:space="preserve"> HYPERLINK "http://borderlinethefilm.com/project/linehan/" </w:instrText>
      </w:r>
      <w:r w:rsidR="000F0F34" w:rsidRPr="00BE5FB5">
        <w:rPr>
          <w:lang w:val="en-GB"/>
        </w:rPr>
        <w:fldChar w:fldCharType="separate"/>
      </w:r>
      <w:r w:rsidRPr="00BE5FB5">
        <w:rPr>
          <w:rFonts w:ascii="Times New Roman" w:eastAsia="Times New Roman" w:hAnsi="Times New Roman" w:cs="Times New Roman"/>
          <w:sz w:val="24"/>
          <w:szCs w:val="24"/>
          <w:highlight w:val="white"/>
          <w:lang w:val="en-GB"/>
        </w:rPr>
        <w:t>http://borderlinethefilm.com/project/linehan/</w:t>
      </w:r>
    </w:p>
    <w:p w:rsidR="0029203F" w:rsidRPr="00BE5FB5" w:rsidRDefault="000F0F34">
      <w:pPr>
        <w:pStyle w:val="normal0"/>
        <w:rPr>
          <w:rFonts w:ascii="Times New Roman" w:eastAsia="Times New Roman" w:hAnsi="Times New Roman" w:cs="Times New Roman"/>
          <w:sz w:val="24"/>
          <w:szCs w:val="24"/>
          <w:lang w:val="en-GB"/>
        </w:rPr>
      </w:pPr>
      <w:r w:rsidRPr="00BE5FB5">
        <w:rPr>
          <w:lang w:val="en-GB"/>
        </w:rPr>
        <w:fldChar w:fldCharType="end"/>
      </w:r>
      <w:r w:rsidR="007C1727" w:rsidRPr="00BE5FB5">
        <w:rPr>
          <w:rFonts w:ascii="Times New Roman" w:eastAsia="Times New Roman" w:hAnsi="Times New Roman" w:cs="Times New Roman"/>
          <w:sz w:val="24"/>
          <w:szCs w:val="24"/>
          <w:lang w:val="en-GB"/>
        </w:rPr>
        <w:t xml:space="preserve"> </w:t>
      </w:r>
    </w:p>
    <w:p w:rsidR="0029203F" w:rsidRPr="00BE5FB5" w:rsidRDefault="007C1727">
      <w:pPr>
        <w:pStyle w:val="normal0"/>
        <w:rPr>
          <w:rFonts w:ascii="Times New Roman" w:eastAsia="Times New Roman" w:hAnsi="Times New Roman" w:cs="Times New Roman"/>
          <w:sz w:val="24"/>
          <w:szCs w:val="24"/>
          <w:highlight w:val="white"/>
          <w:lang w:val="en-GB"/>
        </w:rPr>
      </w:pPr>
      <w:r w:rsidRPr="00BE5FB5">
        <w:rPr>
          <w:rFonts w:ascii="Times New Roman" w:eastAsia="Times New Roman" w:hAnsi="Times New Roman" w:cs="Times New Roman"/>
          <w:sz w:val="24"/>
          <w:szCs w:val="24"/>
          <w:vertAlign w:val="superscript"/>
          <w:lang w:val="en-GB"/>
        </w:rPr>
        <w:t>[18</w:t>
      </w:r>
      <w:r w:rsidR="00EE157A" w:rsidRPr="00BE5FB5">
        <w:rPr>
          <w:rFonts w:ascii="Times New Roman" w:eastAsia="Times New Roman" w:hAnsi="Times New Roman" w:cs="Times New Roman"/>
          <w:sz w:val="24"/>
          <w:szCs w:val="24"/>
          <w:vertAlign w:val="superscript"/>
          <w:lang w:val="en-GB"/>
        </w:rPr>
        <w:t>]</w:t>
      </w:r>
      <w:r w:rsidR="00EE157A" w:rsidRPr="00BE5FB5">
        <w:rPr>
          <w:rFonts w:ascii="Times New Roman" w:eastAsia="Times New Roman" w:hAnsi="Times New Roman" w:cs="Times New Roman"/>
          <w:sz w:val="24"/>
          <w:szCs w:val="24"/>
          <w:lang w:val="en-GB"/>
        </w:rPr>
        <w:t xml:space="preserve"> </w:t>
      </w:r>
      <w:r w:rsidR="00EE157A" w:rsidRPr="00BE5FB5">
        <w:rPr>
          <w:rFonts w:ascii="Times New Roman" w:eastAsia="Times New Roman" w:hAnsi="Times New Roman" w:cs="Times New Roman"/>
          <w:sz w:val="24"/>
          <w:szCs w:val="24"/>
          <w:highlight w:val="white"/>
          <w:lang w:val="en-GB"/>
        </w:rPr>
        <w:t>Linehan</w:t>
      </w:r>
      <w:r w:rsidRPr="00BE5FB5">
        <w:rPr>
          <w:rFonts w:ascii="Times New Roman" w:eastAsia="Times New Roman" w:hAnsi="Times New Roman" w:cs="Times New Roman"/>
          <w:sz w:val="24"/>
          <w:szCs w:val="24"/>
          <w:highlight w:val="white"/>
          <w:lang w:val="en-GB"/>
        </w:rPr>
        <w:t>, M. 2017.</w:t>
      </w:r>
      <w:r w:rsidRPr="00BE5FB5">
        <w:rPr>
          <w:rFonts w:ascii="Times New Roman" w:eastAsia="Times New Roman" w:hAnsi="Times New Roman" w:cs="Times New Roman"/>
          <w:sz w:val="24"/>
          <w:szCs w:val="24"/>
          <w:lang w:val="en-GB"/>
        </w:rPr>
        <w:t xml:space="preserve"> </w:t>
      </w:r>
      <w:r w:rsidRPr="00BE5FB5">
        <w:rPr>
          <w:rFonts w:ascii="Times New Roman" w:eastAsia="Times New Roman" w:hAnsi="Times New Roman" w:cs="Times New Roman"/>
          <w:i/>
          <w:sz w:val="24"/>
          <w:szCs w:val="24"/>
          <w:highlight w:val="white"/>
          <w:lang w:val="en-GB"/>
        </w:rPr>
        <w:t xml:space="preserve">Award Address: Suicide: Where We Are, Where We're Going, and What's Keeping Us From Getting There </w:t>
      </w:r>
      <w:r w:rsidRPr="00BE5FB5">
        <w:rPr>
          <w:rFonts w:ascii="Times New Roman" w:eastAsia="Times New Roman" w:hAnsi="Times New Roman" w:cs="Times New Roman"/>
          <w:sz w:val="24"/>
          <w:szCs w:val="24"/>
          <w:highlight w:val="white"/>
          <w:lang w:val="en-GB"/>
        </w:rPr>
        <w:t>[online].</w:t>
      </w:r>
      <w:r w:rsidRPr="00BE5FB5">
        <w:rPr>
          <w:rFonts w:ascii="Times New Roman" w:eastAsia="Times New Roman" w:hAnsi="Times New Roman" w:cs="Times New Roman"/>
          <w:i/>
          <w:sz w:val="24"/>
          <w:szCs w:val="24"/>
          <w:highlight w:val="white"/>
          <w:lang w:val="en-GB"/>
        </w:rPr>
        <w:t xml:space="preserve">  </w:t>
      </w:r>
      <w:r w:rsidRPr="00BE5FB5">
        <w:rPr>
          <w:rFonts w:ascii="Times New Roman" w:eastAsia="Times New Roman" w:hAnsi="Times New Roman" w:cs="Times New Roman"/>
          <w:sz w:val="24"/>
          <w:szCs w:val="24"/>
          <w:highlight w:val="white"/>
          <w:lang w:val="en-GB"/>
        </w:rPr>
        <w:t>The Association for Psychological Science. https://www.youtube.com/watch?v=pIlVlJvj1Qg&amp;t=11s 33:26 -&gt; 34:18</w:t>
      </w:r>
    </w:p>
    <w:p w:rsidR="0029203F" w:rsidRPr="00BE5FB5" w:rsidRDefault="007C1727">
      <w:pPr>
        <w:pStyle w:val="normal0"/>
        <w:rPr>
          <w:rFonts w:ascii="Times New Roman" w:eastAsia="Times New Roman" w:hAnsi="Times New Roman" w:cs="Times New Roman"/>
          <w:sz w:val="24"/>
          <w:szCs w:val="24"/>
          <w:highlight w:val="white"/>
          <w:lang w:val="en-GB"/>
        </w:rPr>
      </w:pPr>
      <w:r w:rsidRPr="00BE5FB5">
        <w:rPr>
          <w:rFonts w:ascii="Times New Roman" w:eastAsia="Times New Roman" w:hAnsi="Times New Roman" w:cs="Times New Roman"/>
          <w:sz w:val="24"/>
          <w:szCs w:val="24"/>
          <w:highlight w:val="white"/>
          <w:lang w:val="en-GB"/>
        </w:rPr>
        <w:t xml:space="preserve"> </w:t>
      </w:r>
    </w:p>
    <w:p w:rsidR="0029203F" w:rsidRPr="00BE5FB5" w:rsidRDefault="007C1727">
      <w:pPr>
        <w:pStyle w:val="normal0"/>
        <w:rPr>
          <w:rFonts w:ascii="Times New Roman" w:eastAsia="Times New Roman" w:hAnsi="Times New Roman" w:cs="Times New Roman"/>
          <w:sz w:val="24"/>
          <w:szCs w:val="24"/>
          <w:highlight w:val="white"/>
          <w:lang w:val="en-GB"/>
        </w:rPr>
      </w:pPr>
      <w:r w:rsidRPr="00BE5FB5">
        <w:rPr>
          <w:rFonts w:ascii="Times New Roman" w:eastAsia="Times New Roman" w:hAnsi="Times New Roman" w:cs="Times New Roman"/>
          <w:sz w:val="24"/>
          <w:szCs w:val="24"/>
          <w:vertAlign w:val="superscript"/>
          <w:lang w:val="en-GB"/>
        </w:rPr>
        <w:t>[19]</w:t>
      </w:r>
      <w:r w:rsidRPr="00BE5FB5">
        <w:rPr>
          <w:rFonts w:ascii="Times New Roman" w:eastAsia="Times New Roman" w:hAnsi="Times New Roman" w:cs="Times New Roman"/>
          <w:sz w:val="24"/>
          <w:szCs w:val="24"/>
          <w:highlight w:val="white"/>
          <w:lang w:val="en-GB"/>
        </w:rPr>
        <w:t xml:space="preserve"> Linehan, M. 2009. </w:t>
      </w:r>
      <w:r w:rsidRPr="00BE5FB5">
        <w:rPr>
          <w:rFonts w:ascii="Times New Roman" w:eastAsia="Times New Roman" w:hAnsi="Times New Roman" w:cs="Times New Roman"/>
          <w:i/>
          <w:sz w:val="24"/>
          <w:szCs w:val="24"/>
          <w:highlight w:val="white"/>
          <w:lang w:val="en-GB"/>
        </w:rPr>
        <w:t>Marsha Linehan NEA-BPD Event</w:t>
      </w:r>
      <w:r w:rsidRPr="00BE5FB5">
        <w:rPr>
          <w:rFonts w:ascii="Times New Roman" w:eastAsia="Times New Roman" w:hAnsi="Times New Roman" w:cs="Times New Roman"/>
          <w:sz w:val="24"/>
          <w:szCs w:val="24"/>
          <w:highlight w:val="white"/>
          <w:lang w:val="en-GB"/>
        </w:rPr>
        <w:t xml:space="preserve"> [online]. American National Education Alliance for Borderline Personality Disorder. https://www.youtube.com/watch?v=FRFh4OBNWaQ&amp;t=142s</w:t>
      </w:r>
    </w:p>
    <w:p w:rsidR="0029203F" w:rsidRPr="00BE5FB5" w:rsidRDefault="007C1727">
      <w:pPr>
        <w:pStyle w:val="normal0"/>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 xml:space="preserve"> </w:t>
      </w:r>
    </w:p>
    <w:p w:rsidR="0029203F" w:rsidRPr="00BE5FB5" w:rsidRDefault="007C1727">
      <w:pPr>
        <w:pStyle w:val="normal0"/>
        <w:rPr>
          <w:rFonts w:ascii="Times New Roman" w:eastAsia="Times New Roman" w:hAnsi="Times New Roman" w:cs="Times New Roman"/>
          <w:sz w:val="24"/>
          <w:szCs w:val="24"/>
          <w:highlight w:val="white"/>
          <w:lang w:val="en-GB"/>
        </w:rPr>
      </w:pPr>
      <w:r w:rsidRPr="00BE5FB5">
        <w:rPr>
          <w:rFonts w:ascii="Times New Roman" w:eastAsia="Times New Roman" w:hAnsi="Times New Roman" w:cs="Times New Roman"/>
          <w:sz w:val="24"/>
          <w:szCs w:val="24"/>
          <w:vertAlign w:val="superscript"/>
          <w:lang w:val="en-GB"/>
        </w:rPr>
        <w:t>[20]</w:t>
      </w:r>
      <w:r w:rsidRPr="00BE5FB5">
        <w:rPr>
          <w:rFonts w:ascii="Times New Roman" w:eastAsia="Times New Roman" w:hAnsi="Times New Roman" w:cs="Times New Roman"/>
          <w:sz w:val="24"/>
          <w:szCs w:val="24"/>
          <w:lang w:val="en-GB"/>
        </w:rPr>
        <w:t xml:space="preserve"> </w:t>
      </w:r>
      <w:r w:rsidRPr="00BE5FB5">
        <w:rPr>
          <w:rFonts w:ascii="Times New Roman" w:eastAsia="Times New Roman" w:hAnsi="Times New Roman" w:cs="Times New Roman"/>
          <w:sz w:val="24"/>
          <w:szCs w:val="24"/>
          <w:highlight w:val="white"/>
          <w:lang w:val="en-GB"/>
        </w:rPr>
        <w:t>NICABM, 2017.</w:t>
      </w:r>
      <w:r w:rsidRPr="00BE5FB5">
        <w:rPr>
          <w:rFonts w:ascii="Times New Roman" w:eastAsia="Times New Roman" w:hAnsi="Times New Roman" w:cs="Times New Roman"/>
          <w:sz w:val="24"/>
          <w:szCs w:val="24"/>
          <w:lang w:val="en-GB"/>
        </w:rPr>
        <w:t xml:space="preserve"> </w:t>
      </w:r>
      <w:r w:rsidRPr="00BE5FB5">
        <w:rPr>
          <w:rFonts w:ascii="Times New Roman" w:eastAsia="Times New Roman" w:hAnsi="Times New Roman" w:cs="Times New Roman"/>
          <w:i/>
          <w:sz w:val="24"/>
          <w:szCs w:val="24"/>
          <w:highlight w:val="white"/>
          <w:lang w:val="en-GB"/>
        </w:rPr>
        <w:t xml:space="preserve">How to Get </w:t>
      </w:r>
      <w:r w:rsidR="00EE157A" w:rsidRPr="00BE5FB5">
        <w:rPr>
          <w:rFonts w:ascii="Times New Roman" w:eastAsia="Times New Roman" w:hAnsi="Times New Roman" w:cs="Times New Roman"/>
          <w:i/>
          <w:sz w:val="24"/>
          <w:szCs w:val="24"/>
          <w:highlight w:val="white"/>
          <w:lang w:val="en-GB"/>
        </w:rPr>
        <w:t>to</w:t>
      </w:r>
      <w:r w:rsidRPr="00BE5FB5">
        <w:rPr>
          <w:rFonts w:ascii="Times New Roman" w:eastAsia="Times New Roman" w:hAnsi="Times New Roman" w:cs="Times New Roman"/>
          <w:i/>
          <w:sz w:val="24"/>
          <w:szCs w:val="24"/>
          <w:highlight w:val="white"/>
          <w:lang w:val="en-GB"/>
        </w:rPr>
        <w:t xml:space="preserve"> the Heart of Resistance with Marsha Linehan </w:t>
      </w:r>
      <w:r w:rsidRPr="00BE5FB5">
        <w:rPr>
          <w:rFonts w:ascii="Times New Roman" w:eastAsia="Times New Roman" w:hAnsi="Times New Roman" w:cs="Times New Roman"/>
          <w:sz w:val="24"/>
          <w:szCs w:val="24"/>
          <w:highlight w:val="white"/>
          <w:lang w:val="en-GB"/>
        </w:rPr>
        <w:t>[online].  https://www.youtube.com/watch?v=qRfLVNR2Hog 1:40 -&gt; 3:51</w:t>
      </w:r>
    </w:p>
    <w:p w:rsidR="0029203F" w:rsidRPr="00BE5FB5" w:rsidRDefault="007C1727">
      <w:pPr>
        <w:pStyle w:val="normal0"/>
        <w:rPr>
          <w:rFonts w:ascii="Times New Roman" w:eastAsia="Times New Roman" w:hAnsi="Times New Roman" w:cs="Times New Roman"/>
          <w:sz w:val="24"/>
          <w:szCs w:val="24"/>
          <w:highlight w:val="white"/>
          <w:lang w:val="en-GB"/>
        </w:rPr>
      </w:pPr>
      <w:r w:rsidRPr="00BE5FB5">
        <w:rPr>
          <w:rFonts w:ascii="Times New Roman" w:eastAsia="Times New Roman" w:hAnsi="Times New Roman" w:cs="Times New Roman"/>
          <w:sz w:val="24"/>
          <w:szCs w:val="24"/>
          <w:highlight w:val="white"/>
          <w:lang w:val="en-GB"/>
        </w:rPr>
        <w:t xml:space="preserve"> </w:t>
      </w:r>
    </w:p>
    <w:p w:rsidR="0029203F" w:rsidRPr="00BE5FB5" w:rsidRDefault="007C1727">
      <w:pPr>
        <w:pStyle w:val="normal0"/>
        <w:rPr>
          <w:rFonts w:ascii="Times New Roman" w:eastAsia="Times New Roman" w:hAnsi="Times New Roman" w:cs="Times New Roman"/>
          <w:sz w:val="24"/>
          <w:szCs w:val="24"/>
          <w:highlight w:val="white"/>
          <w:lang w:val="en-GB"/>
        </w:rPr>
      </w:pPr>
      <w:r w:rsidRPr="00BE5FB5">
        <w:rPr>
          <w:rFonts w:ascii="Times New Roman" w:eastAsia="Times New Roman" w:hAnsi="Times New Roman" w:cs="Times New Roman"/>
          <w:sz w:val="24"/>
          <w:szCs w:val="24"/>
          <w:vertAlign w:val="superscript"/>
          <w:lang w:val="en-GB"/>
        </w:rPr>
        <w:t>[21]</w:t>
      </w:r>
      <w:r w:rsidRPr="00BE5FB5">
        <w:rPr>
          <w:rFonts w:ascii="Times New Roman" w:eastAsia="Times New Roman" w:hAnsi="Times New Roman" w:cs="Times New Roman"/>
          <w:sz w:val="24"/>
          <w:szCs w:val="24"/>
          <w:highlight w:val="white"/>
          <w:lang w:val="en-GB"/>
        </w:rPr>
        <w:t xml:space="preserve"> Linehan, M. 2017.</w:t>
      </w:r>
      <w:r w:rsidRPr="00BE5FB5">
        <w:rPr>
          <w:rFonts w:ascii="Times New Roman" w:eastAsia="Times New Roman" w:hAnsi="Times New Roman" w:cs="Times New Roman"/>
          <w:sz w:val="24"/>
          <w:szCs w:val="24"/>
          <w:lang w:val="en-GB"/>
        </w:rPr>
        <w:t xml:space="preserve"> </w:t>
      </w:r>
      <w:r w:rsidRPr="00BE5FB5">
        <w:rPr>
          <w:rFonts w:ascii="Times New Roman" w:eastAsia="Times New Roman" w:hAnsi="Times New Roman" w:cs="Times New Roman"/>
          <w:i/>
          <w:sz w:val="24"/>
          <w:szCs w:val="24"/>
          <w:highlight w:val="white"/>
          <w:lang w:val="en-GB"/>
        </w:rPr>
        <w:t xml:space="preserve">Award Address: Suicide: Where We Are, Where We're Going, and What's Keeping Us From Getting There </w:t>
      </w:r>
      <w:r w:rsidRPr="00BE5FB5">
        <w:rPr>
          <w:rFonts w:ascii="Times New Roman" w:eastAsia="Times New Roman" w:hAnsi="Times New Roman" w:cs="Times New Roman"/>
          <w:sz w:val="24"/>
          <w:szCs w:val="24"/>
          <w:highlight w:val="white"/>
          <w:lang w:val="en-GB"/>
        </w:rPr>
        <w:t>[online].  The Association for Psychological Science.</w:t>
      </w:r>
      <w:r w:rsidRPr="00BE5FB5">
        <w:rPr>
          <w:rFonts w:ascii="Times New Roman" w:eastAsia="Times New Roman" w:hAnsi="Times New Roman" w:cs="Times New Roman"/>
          <w:i/>
          <w:sz w:val="24"/>
          <w:szCs w:val="24"/>
          <w:highlight w:val="white"/>
          <w:lang w:val="en-GB"/>
        </w:rPr>
        <w:t xml:space="preserve"> </w:t>
      </w:r>
      <w:r w:rsidRPr="00BE5FB5">
        <w:rPr>
          <w:rFonts w:ascii="Times New Roman" w:eastAsia="Times New Roman" w:hAnsi="Times New Roman" w:cs="Times New Roman"/>
          <w:sz w:val="24"/>
          <w:szCs w:val="24"/>
          <w:highlight w:val="white"/>
          <w:lang w:val="en-GB"/>
        </w:rPr>
        <w:t>https://www.youtube.com/watch?v=pIlVlJvj1Qg&amp;t=11s</w:t>
      </w:r>
    </w:p>
    <w:p w:rsidR="0029203F" w:rsidRPr="00BE5FB5" w:rsidRDefault="007C1727">
      <w:pPr>
        <w:pStyle w:val="normal0"/>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 xml:space="preserve"> </w:t>
      </w:r>
    </w:p>
    <w:p w:rsidR="0029203F" w:rsidRPr="00BE5FB5" w:rsidRDefault="007C1727">
      <w:pPr>
        <w:pStyle w:val="normal0"/>
        <w:rPr>
          <w:rFonts w:ascii="Times New Roman" w:eastAsia="Times New Roman" w:hAnsi="Times New Roman" w:cs="Times New Roman"/>
          <w:sz w:val="24"/>
          <w:szCs w:val="24"/>
          <w:highlight w:val="white"/>
          <w:lang w:val="en-GB"/>
        </w:rPr>
      </w:pPr>
      <w:r w:rsidRPr="00BE5FB5">
        <w:rPr>
          <w:rFonts w:ascii="Times New Roman" w:eastAsia="Times New Roman" w:hAnsi="Times New Roman" w:cs="Times New Roman"/>
          <w:sz w:val="24"/>
          <w:szCs w:val="24"/>
          <w:vertAlign w:val="superscript"/>
          <w:lang w:val="en-GB"/>
        </w:rPr>
        <w:t>[22]</w:t>
      </w:r>
      <w:r w:rsidRPr="00BE5FB5">
        <w:rPr>
          <w:rFonts w:ascii="Times New Roman" w:eastAsia="Times New Roman" w:hAnsi="Times New Roman" w:cs="Times New Roman"/>
          <w:sz w:val="24"/>
          <w:szCs w:val="24"/>
          <w:lang w:val="en-GB"/>
        </w:rPr>
        <w:t xml:space="preserve"> </w:t>
      </w:r>
      <w:r w:rsidRPr="00BE5FB5">
        <w:rPr>
          <w:rFonts w:ascii="Times New Roman" w:eastAsia="Times New Roman" w:hAnsi="Times New Roman" w:cs="Times New Roman"/>
          <w:sz w:val="24"/>
          <w:szCs w:val="24"/>
          <w:highlight w:val="white"/>
          <w:lang w:val="en-GB"/>
        </w:rPr>
        <w:t xml:space="preserve">Linehan, M. 2017. </w:t>
      </w:r>
      <w:r w:rsidRPr="00BE5FB5">
        <w:rPr>
          <w:rFonts w:ascii="Times New Roman" w:eastAsia="Times New Roman" w:hAnsi="Times New Roman" w:cs="Times New Roman"/>
          <w:i/>
          <w:sz w:val="24"/>
          <w:szCs w:val="24"/>
          <w:highlight w:val="white"/>
          <w:lang w:val="en-GB"/>
        </w:rPr>
        <w:t xml:space="preserve">The Need for a Relationship of Equality </w:t>
      </w:r>
      <w:r w:rsidR="00EE157A" w:rsidRPr="00BE5FB5">
        <w:rPr>
          <w:rFonts w:ascii="Times New Roman" w:eastAsia="Times New Roman" w:hAnsi="Times New Roman" w:cs="Times New Roman"/>
          <w:i/>
          <w:sz w:val="24"/>
          <w:szCs w:val="24"/>
          <w:highlight w:val="white"/>
          <w:lang w:val="en-GB"/>
        </w:rPr>
        <w:t>between</w:t>
      </w:r>
      <w:r w:rsidRPr="00BE5FB5">
        <w:rPr>
          <w:rFonts w:ascii="Times New Roman" w:eastAsia="Times New Roman" w:hAnsi="Times New Roman" w:cs="Times New Roman"/>
          <w:i/>
          <w:sz w:val="24"/>
          <w:szCs w:val="24"/>
          <w:highlight w:val="white"/>
          <w:lang w:val="en-GB"/>
        </w:rPr>
        <w:t xml:space="preserve"> Therapist and Client</w:t>
      </w:r>
      <w:r w:rsidRPr="00BE5FB5">
        <w:rPr>
          <w:rFonts w:ascii="Times New Roman" w:eastAsia="Times New Roman" w:hAnsi="Times New Roman" w:cs="Times New Roman"/>
          <w:sz w:val="24"/>
          <w:szCs w:val="24"/>
          <w:highlight w:val="white"/>
          <w:lang w:val="en-GB"/>
        </w:rPr>
        <w:t xml:space="preserve"> [online].  Borderliner Notes.</w:t>
      </w:r>
      <w:hyperlink r:id="rId13">
        <w:r w:rsidRPr="00BE5FB5">
          <w:rPr>
            <w:rFonts w:ascii="Times New Roman" w:eastAsia="Times New Roman" w:hAnsi="Times New Roman" w:cs="Times New Roman"/>
            <w:sz w:val="24"/>
            <w:szCs w:val="24"/>
            <w:highlight w:val="white"/>
            <w:lang w:val="en-GB"/>
          </w:rPr>
          <w:t xml:space="preserve"> </w:t>
        </w:r>
      </w:hyperlink>
      <w:hyperlink r:id="rId14">
        <w:r w:rsidRPr="00BE5FB5">
          <w:rPr>
            <w:rFonts w:ascii="Times New Roman" w:eastAsia="Times New Roman" w:hAnsi="Times New Roman" w:cs="Times New Roman"/>
            <w:sz w:val="24"/>
            <w:szCs w:val="24"/>
            <w:highlight w:val="white"/>
            <w:lang w:val="en-GB"/>
          </w:rPr>
          <w:t>http://borderlinethefilm.com/project/linehan/</w:t>
        </w:r>
      </w:hyperlink>
      <w:r w:rsidRPr="00BE5FB5">
        <w:rPr>
          <w:rFonts w:ascii="Times New Roman" w:eastAsia="Times New Roman" w:hAnsi="Times New Roman" w:cs="Times New Roman"/>
          <w:sz w:val="24"/>
          <w:szCs w:val="24"/>
          <w:lang w:val="en-GB"/>
        </w:rPr>
        <w:t xml:space="preserve"> </w:t>
      </w:r>
      <w:r w:rsidRPr="00BE5FB5">
        <w:rPr>
          <w:rFonts w:ascii="Times New Roman" w:eastAsia="Times New Roman" w:hAnsi="Times New Roman" w:cs="Times New Roman"/>
          <w:sz w:val="24"/>
          <w:szCs w:val="24"/>
          <w:highlight w:val="white"/>
          <w:lang w:val="en-GB"/>
        </w:rPr>
        <w:t>0:58 -&gt; 1:31</w:t>
      </w:r>
    </w:p>
    <w:p w:rsidR="0029203F" w:rsidRPr="00BE5FB5" w:rsidRDefault="007C1727">
      <w:pPr>
        <w:pStyle w:val="normal0"/>
        <w:rPr>
          <w:rFonts w:ascii="Times New Roman" w:eastAsia="Times New Roman" w:hAnsi="Times New Roman" w:cs="Times New Roman"/>
          <w:sz w:val="24"/>
          <w:szCs w:val="24"/>
          <w:highlight w:val="white"/>
          <w:lang w:val="en-GB"/>
        </w:rPr>
      </w:pPr>
      <w:r w:rsidRPr="00BE5FB5">
        <w:rPr>
          <w:rFonts w:ascii="Times New Roman" w:eastAsia="Times New Roman" w:hAnsi="Times New Roman" w:cs="Times New Roman"/>
          <w:sz w:val="24"/>
          <w:szCs w:val="24"/>
          <w:highlight w:val="white"/>
          <w:lang w:val="en-GB"/>
        </w:rPr>
        <w:t xml:space="preserve"> </w:t>
      </w:r>
    </w:p>
    <w:p w:rsidR="0029203F" w:rsidRPr="00BE5FB5" w:rsidRDefault="007C1727">
      <w:pPr>
        <w:pStyle w:val="normal0"/>
        <w:rPr>
          <w:rFonts w:ascii="Times New Roman" w:eastAsia="Times New Roman" w:hAnsi="Times New Roman" w:cs="Times New Roman"/>
          <w:sz w:val="24"/>
          <w:szCs w:val="24"/>
          <w:highlight w:val="white"/>
          <w:lang w:val="en-GB"/>
        </w:rPr>
      </w:pPr>
      <w:r w:rsidRPr="00BE5FB5">
        <w:rPr>
          <w:rFonts w:ascii="Times New Roman" w:eastAsia="Times New Roman" w:hAnsi="Times New Roman" w:cs="Times New Roman"/>
          <w:sz w:val="24"/>
          <w:szCs w:val="24"/>
          <w:vertAlign w:val="superscript"/>
          <w:lang w:val="en-GB"/>
        </w:rPr>
        <w:t>[23</w:t>
      </w:r>
      <w:r w:rsidR="00EE157A" w:rsidRPr="00BE5FB5">
        <w:rPr>
          <w:rFonts w:ascii="Times New Roman" w:eastAsia="Times New Roman" w:hAnsi="Times New Roman" w:cs="Times New Roman"/>
          <w:sz w:val="24"/>
          <w:szCs w:val="24"/>
          <w:vertAlign w:val="superscript"/>
          <w:lang w:val="en-GB"/>
        </w:rPr>
        <w:t>]</w:t>
      </w:r>
      <w:r w:rsidR="00EE157A" w:rsidRPr="00BE5FB5">
        <w:rPr>
          <w:rFonts w:ascii="Times New Roman" w:eastAsia="Times New Roman" w:hAnsi="Times New Roman" w:cs="Times New Roman"/>
          <w:sz w:val="24"/>
          <w:szCs w:val="24"/>
          <w:lang w:val="en-GB"/>
        </w:rPr>
        <w:t xml:space="preserve"> Linehan</w:t>
      </w:r>
      <w:r w:rsidRPr="00BE5FB5">
        <w:rPr>
          <w:rFonts w:ascii="Times New Roman" w:eastAsia="Times New Roman" w:hAnsi="Times New Roman" w:cs="Times New Roman"/>
          <w:sz w:val="24"/>
          <w:szCs w:val="24"/>
          <w:highlight w:val="white"/>
          <w:lang w:val="en-GB"/>
        </w:rPr>
        <w:t xml:space="preserve">, M. 2013. </w:t>
      </w:r>
      <w:hyperlink r:id="rId15">
        <w:r w:rsidRPr="00BE5FB5">
          <w:rPr>
            <w:rFonts w:ascii="Times New Roman" w:eastAsia="Times New Roman" w:hAnsi="Times New Roman" w:cs="Times New Roman"/>
            <w:i/>
            <w:sz w:val="24"/>
            <w:szCs w:val="24"/>
            <w:highlight w:val="white"/>
            <w:lang w:val="en-GB"/>
          </w:rPr>
          <w:t>Suicidal Individuals: Evaluation, Therapies, and Ethics, Part 2</w:t>
        </w:r>
      </w:hyperlink>
      <w:r w:rsidRPr="00BE5FB5">
        <w:rPr>
          <w:rFonts w:ascii="Times New Roman" w:eastAsia="Times New Roman" w:hAnsi="Times New Roman" w:cs="Times New Roman"/>
          <w:sz w:val="24"/>
          <w:szCs w:val="24"/>
          <w:lang w:val="en-GB"/>
        </w:rPr>
        <w:t xml:space="preserve"> </w:t>
      </w:r>
      <w:r w:rsidRPr="00BE5FB5">
        <w:rPr>
          <w:rFonts w:ascii="Times New Roman" w:eastAsia="Times New Roman" w:hAnsi="Times New Roman" w:cs="Times New Roman"/>
          <w:sz w:val="24"/>
          <w:szCs w:val="24"/>
          <w:highlight w:val="white"/>
          <w:lang w:val="en-GB"/>
        </w:rPr>
        <w:t>[online]. University of Washington TV.</w:t>
      </w:r>
      <w:hyperlink r:id="rId16">
        <w:r w:rsidRPr="00BE5FB5">
          <w:rPr>
            <w:rFonts w:ascii="Times New Roman" w:eastAsia="Times New Roman" w:hAnsi="Times New Roman" w:cs="Times New Roman"/>
            <w:sz w:val="24"/>
            <w:szCs w:val="24"/>
            <w:highlight w:val="white"/>
            <w:lang w:val="en-GB"/>
          </w:rPr>
          <w:t xml:space="preserve"> </w:t>
        </w:r>
      </w:hyperlink>
      <w:r w:rsidR="000F0F34" w:rsidRPr="00BE5FB5">
        <w:rPr>
          <w:lang w:val="en-GB"/>
        </w:rPr>
        <w:fldChar w:fldCharType="begin"/>
      </w:r>
      <w:r w:rsidRPr="00BE5FB5">
        <w:rPr>
          <w:lang w:val="en-GB"/>
        </w:rPr>
        <w:instrText xml:space="preserve"> HYPERLINK "http://uwtv.org/watch/BN_2rP5ldoQ/" </w:instrText>
      </w:r>
      <w:r w:rsidR="000F0F34" w:rsidRPr="00BE5FB5">
        <w:rPr>
          <w:lang w:val="en-GB"/>
        </w:rPr>
        <w:fldChar w:fldCharType="separate"/>
      </w:r>
      <w:r w:rsidRPr="00BE5FB5">
        <w:rPr>
          <w:rFonts w:ascii="Times New Roman" w:eastAsia="Times New Roman" w:hAnsi="Times New Roman" w:cs="Times New Roman"/>
          <w:sz w:val="24"/>
          <w:szCs w:val="24"/>
          <w:highlight w:val="white"/>
          <w:lang w:val="en-GB"/>
        </w:rPr>
        <w:t>http://uwtv.org/watch/BN_2rP5ldoQ/</w:t>
      </w:r>
    </w:p>
    <w:p w:rsidR="0029203F" w:rsidRPr="00BE5FB5" w:rsidRDefault="000F0F34">
      <w:pPr>
        <w:pStyle w:val="normal0"/>
        <w:rPr>
          <w:rFonts w:ascii="Times New Roman" w:eastAsia="Times New Roman" w:hAnsi="Times New Roman" w:cs="Times New Roman"/>
          <w:sz w:val="24"/>
          <w:szCs w:val="24"/>
          <w:highlight w:val="white"/>
          <w:lang w:val="en-GB"/>
        </w:rPr>
      </w:pPr>
      <w:r w:rsidRPr="00BE5FB5">
        <w:rPr>
          <w:lang w:val="en-GB"/>
        </w:rPr>
        <w:fldChar w:fldCharType="end"/>
      </w:r>
      <w:r w:rsidR="007C1727" w:rsidRPr="00BE5FB5">
        <w:rPr>
          <w:rFonts w:ascii="Times New Roman" w:eastAsia="Times New Roman" w:hAnsi="Times New Roman" w:cs="Times New Roman"/>
          <w:sz w:val="24"/>
          <w:szCs w:val="24"/>
          <w:highlight w:val="white"/>
          <w:lang w:val="en-GB"/>
        </w:rPr>
        <w:t xml:space="preserve"> </w:t>
      </w:r>
    </w:p>
    <w:p w:rsidR="0029203F" w:rsidRPr="00BE5FB5" w:rsidRDefault="007C1727">
      <w:pPr>
        <w:pStyle w:val="normal0"/>
        <w:rPr>
          <w:rFonts w:ascii="Times New Roman" w:eastAsia="Times New Roman" w:hAnsi="Times New Roman" w:cs="Times New Roman"/>
          <w:sz w:val="24"/>
          <w:szCs w:val="24"/>
          <w:highlight w:val="white"/>
          <w:lang w:val="en-GB"/>
        </w:rPr>
      </w:pPr>
      <w:r w:rsidRPr="00BE5FB5">
        <w:rPr>
          <w:rFonts w:ascii="Times New Roman" w:eastAsia="Times New Roman" w:hAnsi="Times New Roman" w:cs="Times New Roman"/>
          <w:sz w:val="24"/>
          <w:szCs w:val="24"/>
          <w:vertAlign w:val="superscript"/>
          <w:lang w:val="en-GB"/>
        </w:rPr>
        <w:t>[24]</w:t>
      </w:r>
      <w:r w:rsidRPr="00BE5FB5">
        <w:rPr>
          <w:rFonts w:ascii="Times New Roman" w:eastAsia="Times New Roman" w:hAnsi="Times New Roman" w:cs="Times New Roman"/>
          <w:sz w:val="24"/>
          <w:szCs w:val="24"/>
          <w:lang w:val="en-GB"/>
        </w:rPr>
        <w:t xml:space="preserve"> </w:t>
      </w:r>
      <w:r w:rsidRPr="00BE5FB5">
        <w:rPr>
          <w:rFonts w:ascii="Times New Roman" w:eastAsia="Times New Roman" w:hAnsi="Times New Roman" w:cs="Times New Roman"/>
          <w:sz w:val="24"/>
          <w:szCs w:val="24"/>
          <w:highlight w:val="white"/>
          <w:lang w:val="en-GB"/>
        </w:rPr>
        <w:t>Ibid. 36:19 -&gt; 36:51</w:t>
      </w:r>
    </w:p>
    <w:p w:rsidR="0029203F" w:rsidRPr="00BE5FB5" w:rsidRDefault="007C1727">
      <w:pPr>
        <w:pStyle w:val="normal0"/>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 xml:space="preserve"> </w:t>
      </w:r>
    </w:p>
    <w:p w:rsidR="0029203F" w:rsidRPr="00BE5FB5" w:rsidRDefault="007C1727">
      <w:pPr>
        <w:pStyle w:val="normal0"/>
        <w:rPr>
          <w:rFonts w:ascii="Times New Roman" w:eastAsia="Times New Roman" w:hAnsi="Times New Roman" w:cs="Times New Roman"/>
          <w:sz w:val="24"/>
          <w:szCs w:val="24"/>
          <w:highlight w:val="white"/>
          <w:lang w:val="en-GB"/>
        </w:rPr>
      </w:pPr>
      <w:r w:rsidRPr="00BE5FB5">
        <w:rPr>
          <w:rFonts w:ascii="Times New Roman" w:eastAsia="Times New Roman" w:hAnsi="Times New Roman" w:cs="Times New Roman"/>
          <w:sz w:val="24"/>
          <w:szCs w:val="24"/>
          <w:vertAlign w:val="superscript"/>
          <w:lang w:val="en-GB"/>
        </w:rPr>
        <w:t>[25]</w:t>
      </w:r>
      <w:r w:rsidRPr="00BE5FB5">
        <w:rPr>
          <w:rFonts w:ascii="Times New Roman" w:eastAsia="Times New Roman" w:hAnsi="Times New Roman" w:cs="Times New Roman"/>
          <w:sz w:val="24"/>
          <w:szCs w:val="24"/>
          <w:lang w:val="en-GB"/>
        </w:rPr>
        <w:t xml:space="preserve"> </w:t>
      </w:r>
      <w:r w:rsidRPr="00BE5FB5">
        <w:rPr>
          <w:rFonts w:ascii="Times New Roman" w:eastAsia="Times New Roman" w:hAnsi="Times New Roman" w:cs="Times New Roman"/>
          <w:sz w:val="24"/>
          <w:szCs w:val="24"/>
          <w:highlight w:val="white"/>
          <w:lang w:val="en-GB"/>
        </w:rPr>
        <w:t xml:space="preserve">Linehan, M. 2015. </w:t>
      </w:r>
      <w:r w:rsidRPr="00BE5FB5">
        <w:rPr>
          <w:rFonts w:ascii="Times New Roman" w:eastAsia="Times New Roman" w:hAnsi="Times New Roman" w:cs="Times New Roman"/>
          <w:i/>
          <w:sz w:val="24"/>
          <w:szCs w:val="24"/>
          <w:highlight w:val="white"/>
          <w:lang w:val="en-GB"/>
        </w:rPr>
        <w:t>Marsha Linehan zum 90. Geburtstag von Willigis Jäger</w:t>
      </w:r>
      <w:r w:rsidRPr="00BE5FB5">
        <w:rPr>
          <w:rFonts w:ascii="Times New Roman" w:eastAsia="Times New Roman" w:hAnsi="Times New Roman" w:cs="Times New Roman"/>
          <w:sz w:val="24"/>
          <w:szCs w:val="24"/>
          <w:highlight w:val="white"/>
          <w:lang w:val="en-GB"/>
        </w:rPr>
        <w:t xml:space="preserve"> [online].</w:t>
      </w:r>
      <w:hyperlink r:id="rId17">
        <w:r w:rsidRPr="00BE5FB5">
          <w:rPr>
            <w:rFonts w:ascii="Times New Roman" w:eastAsia="Times New Roman" w:hAnsi="Times New Roman" w:cs="Times New Roman"/>
            <w:sz w:val="24"/>
            <w:szCs w:val="24"/>
            <w:highlight w:val="white"/>
            <w:lang w:val="en-GB"/>
          </w:rPr>
          <w:t xml:space="preserve"> </w:t>
        </w:r>
      </w:hyperlink>
      <w:hyperlink r:id="rId18">
        <w:r w:rsidRPr="00BE5FB5">
          <w:rPr>
            <w:rFonts w:ascii="Times New Roman" w:eastAsia="Times New Roman" w:hAnsi="Times New Roman" w:cs="Times New Roman"/>
            <w:sz w:val="24"/>
            <w:szCs w:val="24"/>
            <w:highlight w:val="white"/>
            <w:lang w:val="en-GB"/>
          </w:rPr>
          <w:t>Benediktushof - Zentrum Meditation und Achtsamkeit</w:t>
        </w:r>
      </w:hyperlink>
      <w:r w:rsidRPr="00BE5FB5">
        <w:rPr>
          <w:rFonts w:ascii="Times New Roman" w:eastAsia="Times New Roman" w:hAnsi="Times New Roman" w:cs="Times New Roman"/>
          <w:sz w:val="24"/>
          <w:szCs w:val="24"/>
          <w:highlight w:val="white"/>
          <w:lang w:val="en-GB"/>
        </w:rPr>
        <w:t>.  https://www.youtube.com/watch?v=0ZaqZFJkZDE&amp;t=290s 16:08 -&gt; 18:28</w:t>
      </w:r>
    </w:p>
    <w:p w:rsidR="0029203F" w:rsidRPr="00BE5FB5" w:rsidRDefault="0029203F">
      <w:pPr>
        <w:pStyle w:val="normal0"/>
        <w:rPr>
          <w:rFonts w:ascii="Times New Roman" w:eastAsia="Times New Roman" w:hAnsi="Times New Roman" w:cs="Times New Roman"/>
          <w:sz w:val="24"/>
          <w:szCs w:val="24"/>
          <w:highlight w:val="white"/>
          <w:lang w:val="en-GB"/>
        </w:rPr>
      </w:pPr>
    </w:p>
    <w:p w:rsidR="0029203F" w:rsidRPr="00BE5FB5" w:rsidRDefault="007C1727">
      <w:pPr>
        <w:pStyle w:val="normal0"/>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vertAlign w:val="superscript"/>
          <w:lang w:val="en-GB"/>
        </w:rPr>
        <w:lastRenderedPageBreak/>
        <w:t>[26]</w:t>
      </w:r>
      <w:r w:rsidRPr="00BE5FB5">
        <w:rPr>
          <w:rFonts w:ascii="Times New Roman" w:eastAsia="Times New Roman" w:hAnsi="Times New Roman" w:cs="Times New Roman"/>
          <w:sz w:val="24"/>
          <w:szCs w:val="24"/>
          <w:lang w:val="en-GB"/>
        </w:rPr>
        <w:t xml:space="preserve"> Katz L. 2012. </w:t>
      </w:r>
      <w:r w:rsidRPr="00BE5FB5">
        <w:rPr>
          <w:rFonts w:ascii="Times New Roman" w:eastAsia="Times New Roman" w:hAnsi="Times New Roman" w:cs="Times New Roman"/>
          <w:i/>
          <w:sz w:val="24"/>
          <w:szCs w:val="24"/>
          <w:lang w:val="en-GB"/>
        </w:rPr>
        <w:t xml:space="preserve">Leading the Way out of Hell. </w:t>
      </w:r>
      <w:r w:rsidRPr="00BE5FB5">
        <w:rPr>
          <w:rFonts w:ascii="Times New Roman" w:eastAsia="Times New Roman" w:hAnsi="Times New Roman" w:cs="Times New Roman"/>
          <w:sz w:val="24"/>
          <w:szCs w:val="24"/>
          <w:lang w:val="en-GB"/>
        </w:rPr>
        <w:t>The Daily of the University of Washington [online]. http://www.dailyuw.com/features/article_38e30b81-0428-5b33-ad21-ba27d024d28f.html</w:t>
      </w:r>
    </w:p>
    <w:p w:rsidR="0029203F" w:rsidRPr="00BE5FB5" w:rsidRDefault="007C1727">
      <w:pPr>
        <w:pStyle w:val="normal0"/>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 xml:space="preserve"> </w:t>
      </w:r>
    </w:p>
    <w:p w:rsidR="0029203F" w:rsidRPr="00BE5FB5" w:rsidRDefault="007C1727">
      <w:pPr>
        <w:pStyle w:val="normal0"/>
        <w:rPr>
          <w:rFonts w:ascii="Times New Roman" w:eastAsia="Times New Roman" w:hAnsi="Times New Roman" w:cs="Times New Roman"/>
          <w:sz w:val="24"/>
          <w:szCs w:val="24"/>
          <w:highlight w:val="white"/>
          <w:lang w:val="en-GB"/>
        </w:rPr>
      </w:pPr>
      <w:r w:rsidRPr="00BE5FB5">
        <w:rPr>
          <w:rFonts w:ascii="Times New Roman" w:eastAsia="Times New Roman" w:hAnsi="Times New Roman" w:cs="Times New Roman"/>
          <w:sz w:val="24"/>
          <w:szCs w:val="24"/>
          <w:vertAlign w:val="superscript"/>
          <w:lang w:val="en-GB"/>
        </w:rPr>
        <w:t>[27]</w:t>
      </w:r>
      <w:r w:rsidRPr="00BE5FB5">
        <w:rPr>
          <w:rFonts w:ascii="Times New Roman" w:eastAsia="Times New Roman" w:hAnsi="Times New Roman" w:cs="Times New Roman"/>
          <w:sz w:val="24"/>
          <w:szCs w:val="24"/>
          <w:lang w:val="en-GB"/>
        </w:rPr>
        <w:t xml:space="preserve"> </w:t>
      </w:r>
      <w:r w:rsidRPr="00BE5FB5">
        <w:rPr>
          <w:rFonts w:ascii="Times New Roman" w:eastAsia="Times New Roman" w:hAnsi="Times New Roman" w:cs="Times New Roman"/>
          <w:sz w:val="24"/>
          <w:szCs w:val="24"/>
          <w:highlight w:val="white"/>
          <w:lang w:val="en-GB"/>
        </w:rPr>
        <w:t xml:space="preserve">Linehan, M. 2017. </w:t>
      </w:r>
      <w:r w:rsidRPr="00BE5FB5">
        <w:rPr>
          <w:rFonts w:ascii="Times New Roman" w:eastAsia="Times New Roman" w:hAnsi="Times New Roman" w:cs="Times New Roman"/>
          <w:i/>
          <w:sz w:val="24"/>
          <w:szCs w:val="24"/>
          <w:highlight w:val="white"/>
          <w:lang w:val="en-GB"/>
        </w:rPr>
        <w:t>How She Learned Radical Acceptance</w:t>
      </w:r>
      <w:r w:rsidRPr="00BE5FB5">
        <w:rPr>
          <w:rFonts w:ascii="Times New Roman" w:eastAsia="Times New Roman" w:hAnsi="Times New Roman" w:cs="Times New Roman"/>
          <w:sz w:val="24"/>
          <w:szCs w:val="24"/>
          <w:highlight w:val="white"/>
          <w:lang w:val="en-GB"/>
        </w:rPr>
        <w:t xml:space="preserve"> [online].  Borderliner Notes.</w:t>
      </w:r>
      <w:hyperlink r:id="rId19">
        <w:r w:rsidRPr="00BE5FB5">
          <w:rPr>
            <w:rFonts w:ascii="Times New Roman" w:eastAsia="Times New Roman" w:hAnsi="Times New Roman" w:cs="Times New Roman"/>
            <w:sz w:val="24"/>
            <w:szCs w:val="24"/>
            <w:highlight w:val="white"/>
            <w:lang w:val="en-GB"/>
          </w:rPr>
          <w:t xml:space="preserve"> </w:t>
        </w:r>
      </w:hyperlink>
      <w:r w:rsidR="000F0F34" w:rsidRPr="00BE5FB5">
        <w:rPr>
          <w:lang w:val="en-GB"/>
        </w:rPr>
        <w:fldChar w:fldCharType="begin"/>
      </w:r>
      <w:r w:rsidRPr="00BE5FB5">
        <w:rPr>
          <w:lang w:val="en-GB"/>
        </w:rPr>
        <w:instrText xml:space="preserve"> HYPERLINK "http://borderlinethefilm.com/project/linehan/" </w:instrText>
      </w:r>
      <w:r w:rsidR="000F0F34" w:rsidRPr="00BE5FB5">
        <w:rPr>
          <w:lang w:val="en-GB"/>
        </w:rPr>
        <w:fldChar w:fldCharType="separate"/>
      </w:r>
      <w:r w:rsidRPr="00BE5FB5">
        <w:rPr>
          <w:rFonts w:ascii="Times New Roman" w:eastAsia="Times New Roman" w:hAnsi="Times New Roman" w:cs="Times New Roman"/>
          <w:sz w:val="24"/>
          <w:szCs w:val="24"/>
          <w:highlight w:val="white"/>
          <w:lang w:val="en-GB"/>
        </w:rPr>
        <w:t>http://borderlinethefilm.com/project/linehan/</w:t>
      </w:r>
    </w:p>
    <w:p w:rsidR="0029203F" w:rsidRPr="00BE5FB5" w:rsidRDefault="000F0F34">
      <w:pPr>
        <w:pStyle w:val="normal0"/>
        <w:rPr>
          <w:rFonts w:ascii="Times New Roman" w:eastAsia="Times New Roman" w:hAnsi="Times New Roman" w:cs="Times New Roman"/>
          <w:sz w:val="24"/>
          <w:szCs w:val="24"/>
          <w:lang w:val="en-GB"/>
        </w:rPr>
      </w:pPr>
      <w:r w:rsidRPr="00BE5FB5">
        <w:rPr>
          <w:lang w:val="en-GB"/>
        </w:rPr>
        <w:fldChar w:fldCharType="end"/>
      </w:r>
      <w:r w:rsidR="007C1727" w:rsidRPr="00BE5FB5">
        <w:rPr>
          <w:rFonts w:ascii="Times New Roman" w:eastAsia="Times New Roman" w:hAnsi="Times New Roman" w:cs="Times New Roman"/>
          <w:sz w:val="24"/>
          <w:szCs w:val="24"/>
          <w:lang w:val="en-GB"/>
        </w:rPr>
        <w:t xml:space="preserve"> </w:t>
      </w:r>
    </w:p>
    <w:p w:rsidR="0029203F" w:rsidRPr="00BE5FB5" w:rsidRDefault="007C1727">
      <w:pPr>
        <w:pStyle w:val="normal0"/>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vertAlign w:val="superscript"/>
          <w:lang w:val="en-GB"/>
        </w:rPr>
        <w:t>[28]</w:t>
      </w:r>
      <w:r w:rsidRPr="00BE5FB5">
        <w:rPr>
          <w:rFonts w:ascii="Times New Roman" w:eastAsia="Times New Roman" w:hAnsi="Times New Roman" w:cs="Times New Roman"/>
          <w:sz w:val="24"/>
          <w:szCs w:val="24"/>
          <w:lang w:val="en-GB"/>
        </w:rPr>
        <w:t xml:space="preserve"> </w:t>
      </w:r>
      <w:r w:rsidRPr="00BE5FB5">
        <w:rPr>
          <w:rFonts w:ascii="Times New Roman" w:eastAsia="Times New Roman" w:hAnsi="Times New Roman" w:cs="Times New Roman"/>
          <w:sz w:val="24"/>
          <w:szCs w:val="24"/>
          <w:highlight w:val="white"/>
          <w:lang w:val="en-GB"/>
        </w:rPr>
        <w:t xml:space="preserve">Linehan, M. 2011. </w:t>
      </w:r>
      <w:r w:rsidRPr="00BE5FB5">
        <w:rPr>
          <w:rFonts w:ascii="Times New Roman" w:eastAsia="Times New Roman" w:hAnsi="Times New Roman" w:cs="Times New Roman"/>
          <w:i/>
          <w:sz w:val="24"/>
          <w:szCs w:val="24"/>
          <w:highlight w:val="white"/>
          <w:lang w:val="en-GB"/>
        </w:rPr>
        <w:t xml:space="preserve">Marsha Linehan and Dialectical Behaviour Therapy </w:t>
      </w:r>
      <w:r w:rsidRPr="00BE5FB5">
        <w:rPr>
          <w:rFonts w:ascii="Times New Roman" w:eastAsia="Times New Roman" w:hAnsi="Times New Roman" w:cs="Times New Roman"/>
          <w:sz w:val="24"/>
          <w:szCs w:val="24"/>
          <w:lang w:val="en-GB"/>
        </w:rPr>
        <w:t>[online].</w:t>
      </w:r>
      <w:r w:rsidRPr="00BE5FB5">
        <w:rPr>
          <w:rFonts w:ascii="Times New Roman" w:eastAsia="Times New Roman" w:hAnsi="Times New Roman" w:cs="Times New Roman"/>
          <w:i/>
          <w:sz w:val="24"/>
          <w:szCs w:val="24"/>
          <w:lang w:val="en-GB"/>
        </w:rPr>
        <w:t xml:space="preserve"> </w:t>
      </w:r>
      <w:r w:rsidRPr="00BE5FB5">
        <w:rPr>
          <w:rFonts w:ascii="Times New Roman" w:eastAsia="Times New Roman" w:hAnsi="Times New Roman" w:cs="Times New Roman"/>
          <w:sz w:val="24"/>
          <w:szCs w:val="24"/>
          <w:lang w:val="en-GB"/>
        </w:rPr>
        <w:t>National Education Alliance for Borderline Personality Disorder.</w:t>
      </w:r>
      <w:hyperlink r:id="rId20">
        <w:r w:rsidRPr="00BE5FB5">
          <w:rPr>
            <w:rFonts w:ascii="Times New Roman" w:eastAsia="Times New Roman" w:hAnsi="Times New Roman" w:cs="Times New Roman"/>
            <w:sz w:val="24"/>
            <w:szCs w:val="24"/>
            <w:lang w:val="en-GB"/>
          </w:rPr>
          <w:t xml:space="preserve"> </w:t>
        </w:r>
      </w:hyperlink>
      <w:hyperlink r:id="rId21">
        <w:r w:rsidRPr="00BE5FB5">
          <w:rPr>
            <w:rFonts w:ascii="Times New Roman" w:eastAsia="Times New Roman" w:hAnsi="Times New Roman" w:cs="Times New Roman"/>
            <w:sz w:val="24"/>
            <w:szCs w:val="24"/>
            <w:lang w:val="en-GB"/>
          </w:rPr>
          <w:t>https://www.youtube.com/watch?v=ZTperp0Aa8Q</w:t>
        </w:r>
      </w:hyperlink>
      <w:r w:rsidRPr="00BE5FB5">
        <w:rPr>
          <w:rFonts w:ascii="Times New Roman" w:eastAsia="Times New Roman" w:hAnsi="Times New Roman" w:cs="Times New Roman"/>
          <w:sz w:val="24"/>
          <w:szCs w:val="24"/>
          <w:lang w:val="en-GB"/>
        </w:rPr>
        <w:t xml:space="preserve"> 1:46 -&gt; 2:42</w:t>
      </w:r>
    </w:p>
    <w:p w:rsidR="0029203F" w:rsidRPr="00BE5FB5" w:rsidRDefault="007C1727">
      <w:pPr>
        <w:pStyle w:val="normal0"/>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 xml:space="preserve"> </w:t>
      </w:r>
    </w:p>
    <w:p w:rsidR="0029203F" w:rsidRPr="00BE5FB5" w:rsidRDefault="007C1727">
      <w:pPr>
        <w:pStyle w:val="normal0"/>
        <w:rPr>
          <w:rFonts w:ascii="Times New Roman" w:eastAsia="Times New Roman" w:hAnsi="Times New Roman" w:cs="Times New Roman"/>
          <w:sz w:val="24"/>
          <w:szCs w:val="24"/>
          <w:highlight w:val="white"/>
          <w:lang w:val="en-GB"/>
        </w:rPr>
      </w:pPr>
      <w:r w:rsidRPr="00BE5FB5">
        <w:rPr>
          <w:rFonts w:ascii="Times New Roman" w:eastAsia="Times New Roman" w:hAnsi="Times New Roman" w:cs="Times New Roman"/>
          <w:sz w:val="24"/>
          <w:szCs w:val="24"/>
          <w:vertAlign w:val="superscript"/>
          <w:lang w:val="en-GB"/>
        </w:rPr>
        <w:t>[29]</w:t>
      </w:r>
      <w:r w:rsidRPr="00BE5FB5">
        <w:rPr>
          <w:rFonts w:ascii="Times New Roman" w:eastAsia="Times New Roman" w:hAnsi="Times New Roman" w:cs="Times New Roman"/>
          <w:sz w:val="24"/>
          <w:szCs w:val="24"/>
          <w:lang w:val="en-GB"/>
        </w:rPr>
        <w:t xml:space="preserve"> </w:t>
      </w:r>
      <w:r w:rsidRPr="00BE5FB5">
        <w:rPr>
          <w:rFonts w:ascii="Times New Roman" w:eastAsia="Times New Roman" w:hAnsi="Times New Roman" w:cs="Times New Roman"/>
          <w:sz w:val="24"/>
          <w:szCs w:val="24"/>
          <w:highlight w:val="white"/>
          <w:lang w:val="en-GB"/>
        </w:rPr>
        <w:t>Linehan, M. 2017.</w:t>
      </w:r>
      <w:r w:rsidRPr="00BE5FB5">
        <w:rPr>
          <w:rFonts w:ascii="Times New Roman" w:eastAsia="Times New Roman" w:hAnsi="Times New Roman" w:cs="Times New Roman"/>
          <w:sz w:val="24"/>
          <w:szCs w:val="24"/>
          <w:lang w:val="en-GB"/>
        </w:rPr>
        <w:t xml:space="preserve"> </w:t>
      </w:r>
      <w:r w:rsidRPr="00BE5FB5">
        <w:rPr>
          <w:rFonts w:ascii="Times New Roman" w:eastAsia="Times New Roman" w:hAnsi="Times New Roman" w:cs="Times New Roman"/>
          <w:i/>
          <w:sz w:val="24"/>
          <w:szCs w:val="24"/>
          <w:highlight w:val="white"/>
          <w:lang w:val="en-GB"/>
        </w:rPr>
        <w:t xml:space="preserve">Award Address: Suicide: Where We Are, Where We're Going, and What's Keeping Us From Getting There </w:t>
      </w:r>
      <w:r w:rsidRPr="00BE5FB5">
        <w:rPr>
          <w:rFonts w:ascii="Times New Roman" w:eastAsia="Times New Roman" w:hAnsi="Times New Roman" w:cs="Times New Roman"/>
          <w:sz w:val="24"/>
          <w:szCs w:val="24"/>
          <w:highlight w:val="white"/>
          <w:lang w:val="en-GB"/>
        </w:rPr>
        <w:t>[online].</w:t>
      </w:r>
      <w:r w:rsidRPr="00BE5FB5">
        <w:rPr>
          <w:rFonts w:ascii="Times New Roman" w:eastAsia="Times New Roman" w:hAnsi="Times New Roman" w:cs="Times New Roman"/>
          <w:i/>
          <w:sz w:val="24"/>
          <w:szCs w:val="24"/>
          <w:highlight w:val="white"/>
          <w:lang w:val="en-GB"/>
        </w:rPr>
        <w:t xml:space="preserve">  </w:t>
      </w:r>
      <w:r w:rsidRPr="00BE5FB5">
        <w:rPr>
          <w:rFonts w:ascii="Times New Roman" w:eastAsia="Times New Roman" w:hAnsi="Times New Roman" w:cs="Times New Roman"/>
          <w:sz w:val="24"/>
          <w:szCs w:val="24"/>
          <w:highlight w:val="white"/>
          <w:lang w:val="en-GB"/>
        </w:rPr>
        <w:t>The Association for Psychological Science.</w:t>
      </w:r>
      <w:hyperlink r:id="rId22">
        <w:r w:rsidRPr="00BE5FB5">
          <w:rPr>
            <w:rFonts w:ascii="Times New Roman" w:eastAsia="Times New Roman" w:hAnsi="Times New Roman" w:cs="Times New Roman"/>
            <w:sz w:val="24"/>
            <w:szCs w:val="24"/>
            <w:highlight w:val="white"/>
            <w:lang w:val="en-GB"/>
          </w:rPr>
          <w:t xml:space="preserve"> </w:t>
        </w:r>
      </w:hyperlink>
      <w:hyperlink r:id="rId23">
        <w:r w:rsidRPr="00BE5FB5">
          <w:rPr>
            <w:rFonts w:ascii="Times New Roman" w:eastAsia="Times New Roman" w:hAnsi="Times New Roman" w:cs="Times New Roman"/>
            <w:sz w:val="24"/>
            <w:szCs w:val="24"/>
            <w:highlight w:val="white"/>
            <w:lang w:val="en-GB"/>
          </w:rPr>
          <w:t>https://www.youtube.com/watch?v=pIlVlJvj1Qg&amp;t=11s</w:t>
        </w:r>
      </w:hyperlink>
      <w:r w:rsidRPr="00BE5FB5">
        <w:rPr>
          <w:rFonts w:ascii="Times New Roman" w:eastAsia="Times New Roman" w:hAnsi="Times New Roman" w:cs="Times New Roman"/>
          <w:sz w:val="24"/>
          <w:szCs w:val="24"/>
          <w:highlight w:val="white"/>
          <w:lang w:val="en-GB"/>
        </w:rPr>
        <w:t xml:space="preserve"> 19:34 - 21:12</w:t>
      </w:r>
    </w:p>
    <w:p w:rsidR="0029203F" w:rsidRPr="00BE5FB5" w:rsidRDefault="007C1727">
      <w:pPr>
        <w:pStyle w:val="normal0"/>
        <w:rPr>
          <w:rFonts w:ascii="Times New Roman" w:eastAsia="Times New Roman" w:hAnsi="Times New Roman" w:cs="Times New Roman"/>
          <w:sz w:val="24"/>
          <w:szCs w:val="24"/>
          <w:highlight w:val="white"/>
          <w:lang w:val="en-GB"/>
        </w:rPr>
      </w:pPr>
      <w:r w:rsidRPr="00BE5FB5">
        <w:rPr>
          <w:rFonts w:ascii="Times New Roman" w:eastAsia="Times New Roman" w:hAnsi="Times New Roman" w:cs="Times New Roman"/>
          <w:sz w:val="24"/>
          <w:szCs w:val="24"/>
          <w:highlight w:val="white"/>
          <w:lang w:val="en-GB"/>
        </w:rPr>
        <w:t xml:space="preserve"> </w:t>
      </w:r>
    </w:p>
    <w:p w:rsidR="0029203F" w:rsidRPr="00BE5FB5" w:rsidRDefault="007C1727">
      <w:pPr>
        <w:pStyle w:val="normal0"/>
        <w:rPr>
          <w:rFonts w:ascii="Times New Roman" w:eastAsia="Times New Roman" w:hAnsi="Times New Roman" w:cs="Times New Roman"/>
          <w:sz w:val="24"/>
          <w:szCs w:val="24"/>
          <w:highlight w:val="white"/>
          <w:lang w:val="en-GB"/>
        </w:rPr>
      </w:pPr>
      <w:r w:rsidRPr="00BE5FB5">
        <w:rPr>
          <w:rFonts w:ascii="Times New Roman" w:eastAsia="Times New Roman" w:hAnsi="Times New Roman" w:cs="Times New Roman"/>
          <w:sz w:val="24"/>
          <w:szCs w:val="24"/>
          <w:vertAlign w:val="superscript"/>
          <w:lang w:val="en-GB"/>
        </w:rPr>
        <w:t>[30</w:t>
      </w:r>
      <w:r w:rsidR="00EE157A" w:rsidRPr="00BE5FB5">
        <w:rPr>
          <w:rFonts w:ascii="Times New Roman" w:eastAsia="Times New Roman" w:hAnsi="Times New Roman" w:cs="Times New Roman"/>
          <w:sz w:val="24"/>
          <w:szCs w:val="24"/>
          <w:vertAlign w:val="superscript"/>
          <w:lang w:val="en-GB"/>
        </w:rPr>
        <w:t>]</w:t>
      </w:r>
      <w:r w:rsidR="00EE157A" w:rsidRPr="00BE5FB5">
        <w:rPr>
          <w:rFonts w:ascii="Times New Roman" w:eastAsia="Times New Roman" w:hAnsi="Times New Roman" w:cs="Times New Roman"/>
          <w:sz w:val="24"/>
          <w:szCs w:val="24"/>
          <w:lang w:val="en-GB"/>
        </w:rPr>
        <w:t xml:space="preserve"> Linehan</w:t>
      </w:r>
      <w:r w:rsidRPr="00BE5FB5">
        <w:rPr>
          <w:rFonts w:ascii="Times New Roman" w:eastAsia="Times New Roman" w:hAnsi="Times New Roman" w:cs="Times New Roman"/>
          <w:sz w:val="24"/>
          <w:szCs w:val="24"/>
          <w:highlight w:val="white"/>
          <w:lang w:val="en-GB"/>
        </w:rPr>
        <w:t>, M. 2014.</w:t>
      </w:r>
      <w:r w:rsidRPr="00BE5FB5">
        <w:rPr>
          <w:rFonts w:ascii="Times New Roman" w:eastAsia="Times New Roman" w:hAnsi="Times New Roman" w:cs="Times New Roman"/>
          <w:sz w:val="24"/>
          <w:szCs w:val="24"/>
          <w:lang w:val="en-GB"/>
        </w:rPr>
        <w:t xml:space="preserve"> </w:t>
      </w:r>
      <w:r w:rsidRPr="00BE5FB5">
        <w:rPr>
          <w:rFonts w:ascii="Times New Roman" w:eastAsia="Times New Roman" w:hAnsi="Times New Roman" w:cs="Times New Roman"/>
          <w:i/>
          <w:sz w:val="24"/>
          <w:szCs w:val="24"/>
          <w:highlight w:val="white"/>
          <w:lang w:val="en-GB"/>
        </w:rPr>
        <w:t xml:space="preserve">Teen Extremes: Regulating Moods in the Age of Anxiety </w:t>
      </w:r>
      <w:r w:rsidRPr="00BE5FB5">
        <w:rPr>
          <w:rFonts w:ascii="Times New Roman" w:eastAsia="Times New Roman" w:hAnsi="Times New Roman" w:cs="Times New Roman"/>
          <w:sz w:val="24"/>
          <w:szCs w:val="24"/>
          <w:highlight w:val="white"/>
          <w:lang w:val="en-GB"/>
        </w:rPr>
        <w:t xml:space="preserve">[online]. BehavioralTech. </w:t>
      </w:r>
      <w:hyperlink r:id="rId24">
        <w:r w:rsidRPr="00BE5FB5">
          <w:rPr>
            <w:rFonts w:ascii="Times New Roman" w:eastAsia="Times New Roman" w:hAnsi="Times New Roman" w:cs="Times New Roman"/>
            <w:sz w:val="24"/>
            <w:szCs w:val="24"/>
            <w:highlight w:val="white"/>
            <w:lang w:val="en-GB"/>
          </w:rPr>
          <w:t xml:space="preserve"> </w:t>
        </w:r>
      </w:hyperlink>
      <w:hyperlink r:id="rId25">
        <w:r w:rsidRPr="00BE5FB5">
          <w:rPr>
            <w:rFonts w:ascii="Times New Roman" w:eastAsia="Times New Roman" w:hAnsi="Times New Roman" w:cs="Times New Roman"/>
            <w:sz w:val="24"/>
            <w:szCs w:val="24"/>
            <w:highlight w:val="white"/>
            <w:lang w:val="en-GB"/>
          </w:rPr>
          <w:t>https://www.youtube.com/watch?v=CJvPOgnaj1Q&amp;t=442s</w:t>
        </w:r>
      </w:hyperlink>
      <w:r w:rsidRPr="00BE5FB5">
        <w:rPr>
          <w:rFonts w:ascii="Times New Roman" w:eastAsia="Times New Roman" w:hAnsi="Times New Roman" w:cs="Times New Roman"/>
          <w:sz w:val="24"/>
          <w:szCs w:val="24"/>
          <w:highlight w:val="white"/>
          <w:lang w:val="en-GB"/>
        </w:rPr>
        <w:t>, 16:54 -&gt; 17:46</w:t>
      </w:r>
    </w:p>
    <w:p w:rsidR="0029203F" w:rsidRPr="00BE5FB5" w:rsidRDefault="007C1727">
      <w:pPr>
        <w:pStyle w:val="normal0"/>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 xml:space="preserve"> </w:t>
      </w:r>
    </w:p>
    <w:p w:rsidR="0029203F" w:rsidRPr="00BE5FB5" w:rsidRDefault="007C1727">
      <w:pPr>
        <w:pStyle w:val="normal0"/>
        <w:rPr>
          <w:rFonts w:ascii="Times New Roman" w:eastAsia="Times New Roman" w:hAnsi="Times New Roman" w:cs="Times New Roman"/>
          <w:sz w:val="24"/>
          <w:szCs w:val="24"/>
          <w:highlight w:val="white"/>
          <w:lang w:val="en-GB"/>
        </w:rPr>
      </w:pPr>
      <w:r w:rsidRPr="00BE5FB5">
        <w:rPr>
          <w:rFonts w:ascii="Times New Roman" w:eastAsia="Times New Roman" w:hAnsi="Times New Roman" w:cs="Times New Roman"/>
          <w:sz w:val="24"/>
          <w:szCs w:val="24"/>
          <w:vertAlign w:val="superscript"/>
          <w:lang w:val="en-GB"/>
        </w:rPr>
        <w:t>[31</w:t>
      </w:r>
      <w:r w:rsidR="00EE157A" w:rsidRPr="00BE5FB5">
        <w:rPr>
          <w:rFonts w:ascii="Times New Roman" w:eastAsia="Times New Roman" w:hAnsi="Times New Roman" w:cs="Times New Roman"/>
          <w:sz w:val="24"/>
          <w:szCs w:val="24"/>
          <w:vertAlign w:val="superscript"/>
          <w:lang w:val="en-GB"/>
        </w:rPr>
        <w:t>]</w:t>
      </w:r>
      <w:r w:rsidR="00EE157A" w:rsidRPr="00BE5FB5">
        <w:rPr>
          <w:rFonts w:ascii="Times New Roman" w:eastAsia="Times New Roman" w:hAnsi="Times New Roman" w:cs="Times New Roman"/>
          <w:sz w:val="24"/>
          <w:szCs w:val="24"/>
          <w:lang w:val="en-GB"/>
        </w:rPr>
        <w:t xml:space="preserve"> Flynn</w:t>
      </w:r>
      <w:r w:rsidRPr="00BE5FB5">
        <w:rPr>
          <w:rFonts w:ascii="Times New Roman" w:eastAsia="Times New Roman" w:hAnsi="Times New Roman" w:cs="Times New Roman"/>
          <w:sz w:val="24"/>
          <w:szCs w:val="24"/>
          <w:highlight w:val="white"/>
          <w:lang w:val="en-GB"/>
        </w:rPr>
        <w:t>, D. 2014.</w:t>
      </w:r>
      <w:r w:rsidRPr="00BE5FB5">
        <w:rPr>
          <w:rFonts w:ascii="Times New Roman" w:eastAsia="Times New Roman" w:hAnsi="Times New Roman" w:cs="Times New Roman"/>
          <w:sz w:val="24"/>
          <w:szCs w:val="24"/>
          <w:lang w:val="en-GB"/>
        </w:rPr>
        <w:t xml:space="preserve"> </w:t>
      </w:r>
      <w:r w:rsidRPr="00BE5FB5">
        <w:rPr>
          <w:rFonts w:ascii="Times New Roman" w:eastAsia="Times New Roman" w:hAnsi="Times New Roman" w:cs="Times New Roman"/>
          <w:i/>
          <w:sz w:val="24"/>
          <w:szCs w:val="24"/>
          <w:highlight w:val="white"/>
          <w:lang w:val="en-GB"/>
        </w:rPr>
        <w:t xml:space="preserve">Marsha Linehan – Interview </w:t>
      </w:r>
      <w:r w:rsidRPr="00BE5FB5">
        <w:rPr>
          <w:rFonts w:ascii="Times New Roman" w:eastAsia="Times New Roman" w:hAnsi="Times New Roman" w:cs="Times New Roman"/>
          <w:sz w:val="24"/>
          <w:szCs w:val="24"/>
          <w:highlight w:val="white"/>
          <w:lang w:val="en-GB"/>
        </w:rPr>
        <w:t>[online].  HSE Ireland.</w:t>
      </w:r>
      <w:hyperlink r:id="rId26">
        <w:r w:rsidRPr="00BE5FB5">
          <w:rPr>
            <w:rFonts w:ascii="Times New Roman" w:eastAsia="Times New Roman" w:hAnsi="Times New Roman" w:cs="Times New Roman"/>
            <w:sz w:val="24"/>
            <w:szCs w:val="24"/>
            <w:highlight w:val="white"/>
            <w:lang w:val="en-GB"/>
          </w:rPr>
          <w:t xml:space="preserve"> </w:t>
        </w:r>
      </w:hyperlink>
      <w:hyperlink r:id="rId27">
        <w:r w:rsidRPr="00BE5FB5">
          <w:rPr>
            <w:rFonts w:ascii="Times New Roman" w:eastAsia="Times New Roman" w:hAnsi="Times New Roman" w:cs="Times New Roman"/>
            <w:sz w:val="24"/>
            <w:szCs w:val="24"/>
            <w:highlight w:val="white"/>
            <w:lang w:val="en-GB"/>
          </w:rPr>
          <w:t>https://www.youtube.com/watch?v=fR7Oi0cyoVo&amp;t=600s</w:t>
        </w:r>
      </w:hyperlink>
      <w:r w:rsidRPr="00BE5FB5">
        <w:rPr>
          <w:rFonts w:ascii="Times New Roman" w:eastAsia="Times New Roman" w:hAnsi="Times New Roman" w:cs="Times New Roman"/>
          <w:sz w:val="24"/>
          <w:szCs w:val="24"/>
          <w:highlight w:val="white"/>
          <w:lang w:val="en-GB"/>
        </w:rPr>
        <w:t xml:space="preserve"> 24:07 -&gt; 25:47</w:t>
      </w:r>
    </w:p>
    <w:p w:rsidR="0029203F" w:rsidRPr="00BE5FB5" w:rsidRDefault="007C1727">
      <w:pPr>
        <w:pStyle w:val="normal0"/>
        <w:rPr>
          <w:rFonts w:ascii="Times New Roman" w:eastAsia="Times New Roman" w:hAnsi="Times New Roman" w:cs="Times New Roman"/>
          <w:sz w:val="24"/>
          <w:szCs w:val="24"/>
          <w:highlight w:val="white"/>
          <w:lang w:val="en-GB"/>
        </w:rPr>
      </w:pPr>
      <w:r w:rsidRPr="00BE5FB5">
        <w:rPr>
          <w:rFonts w:ascii="Times New Roman" w:eastAsia="Times New Roman" w:hAnsi="Times New Roman" w:cs="Times New Roman"/>
          <w:sz w:val="24"/>
          <w:szCs w:val="24"/>
          <w:highlight w:val="white"/>
          <w:lang w:val="en-GB"/>
        </w:rPr>
        <w:t xml:space="preserve"> </w:t>
      </w:r>
    </w:p>
    <w:p w:rsidR="0029203F" w:rsidRPr="00BE5FB5" w:rsidRDefault="007C1727">
      <w:pPr>
        <w:pStyle w:val="normal0"/>
        <w:rPr>
          <w:rFonts w:ascii="Times New Roman" w:eastAsia="Times New Roman" w:hAnsi="Times New Roman" w:cs="Times New Roman"/>
          <w:sz w:val="24"/>
          <w:szCs w:val="24"/>
          <w:highlight w:val="white"/>
          <w:lang w:val="en-GB"/>
        </w:rPr>
      </w:pPr>
      <w:r w:rsidRPr="00BE5FB5">
        <w:rPr>
          <w:rFonts w:ascii="Times New Roman" w:eastAsia="Times New Roman" w:hAnsi="Times New Roman" w:cs="Times New Roman"/>
          <w:sz w:val="24"/>
          <w:szCs w:val="24"/>
          <w:vertAlign w:val="superscript"/>
          <w:lang w:val="en-GB"/>
        </w:rPr>
        <w:t>[32]</w:t>
      </w:r>
      <w:r w:rsidRPr="00BE5FB5">
        <w:rPr>
          <w:rFonts w:ascii="Times New Roman" w:eastAsia="Times New Roman" w:hAnsi="Times New Roman" w:cs="Times New Roman"/>
          <w:sz w:val="24"/>
          <w:szCs w:val="24"/>
          <w:lang w:val="en-GB"/>
        </w:rPr>
        <w:t xml:space="preserve"> Schroeder, J et al</w:t>
      </w:r>
      <w:r w:rsidRPr="00BE5FB5">
        <w:rPr>
          <w:rFonts w:ascii="Times New Roman" w:eastAsia="Times New Roman" w:hAnsi="Times New Roman" w:cs="Times New Roman"/>
          <w:sz w:val="24"/>
          <w:szCs w:val="24"/>
          <w:highlight w:val="white"/>
          <w:lang w:val="en-GB"/>
        </w:rPr>
        <w:t xml:space="preserve">. 2018.  </w:t>
      </w:r>
      <w:r w:rsidRPr="00BE5FB5">
        <w:rPr>
          <w:rFonts w:ascii="Times New Roman" w:eastAsia="Times New Roman" w:hAnsi="Times New Roman" w:cs="Times New Roman"/>
          <w:i/>
          <w:sz w:val="24"/>
          <w:szCs w:val="24"/>
          <w:highlight w:val="white"/>
          <w:lang w:val="en-GB"/>
        </w:rPr>
        <w:t>Pocket Skills: A Conversational Mobile Web App to Support Dialectical Behavioral Therapy</w:t>
      </w:r>
      <w:r w:rsidRPr="00BE5FB5">
        <w:rPr>
          <w:rFonts w:ascii="Times New Roman" w:eastAsia="Times New Roman" w:hAnsi="Times New Roman" w:cs="Times New Roman"/>
          <w:sz w:val="24"/>
          <w:szCs w:val="24"/>
          <w:highlight w:val="white"/>
          <w:lang w:val="en-GB"/>
        </w:rPr>
        <w:t>.  Proceedings of the ACM Conference on Human Factors in Computing Systems</w:t>
      </w:r>
    </w:p>
    <w:p w:rsidR="0029203F" w:rsidRPr="00BE5FB5" w:rsidRDefault="007C1727">
      <w:pPr>
        <w:pStyle w:val="normal0"/>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 xml:space="preserve"> </w:t>
      </w:r>
    </w:p>
    <w:p w:rsidR="0029203F" w:rsidRPr="00BE5FB5" w:rsidRDefault="007C1727">
      <w:pPr>
        <w:pStyle w:val="normal0"/>
        <w:rPr>
          <w:rFonts w:ascii="Times New Roman" w:eastAsia="Times New Roman" w:hAnsi="Times New Roman" w:cs="Times New Roman"/>
          <w:sz w:val="24"/>
          <w:szCs w:val="24"/>
          <w:highlight w:val="white"/>
          <w:lang w:val="en-GB"/>
        </w:rPr>
      </w:pPr>
      <w:r w:rsidRPr="00BE5FB5">
        <w:rPr>
          <w:rFonts w:ascii="Times New Roman" w:eastAsia="Times New Roman" w:hAnsi="Times New Roman" w:cs="Times New Roman"/>
          <w:sz w:val="24"/>
          <w:szCs w:val="24"/>
          <w:vertAlign w:val="superscript"/>
          <w:lang w:val="en-GB"/>
        </w:rPr>
        <w:t>[33]</w:t>
      </w:r>
      <w:r w:rsidRPr="00BE5FB5">
        <w:rPr>
          <w:rFonts w:ascii="Times New Roman" w:eastAsia="Times New Roman" w:hAnsi="Times New Roman" w:cs="Times New Roman"/>
          <w:sz w:val="24"/>
          <w:szCs w:val="24"/>
          <w:lang w:val="en-GB"/>
        </w:rPr>
        <w:t xml:space="preserve"> </w:t>
      </w:r>
      <w:r w:rsidRPr="00BE5FB5">
        <w:rPr>
          <w:rFonts w:ascii="Times New Roman" w:eastAsia="Times New Roman" w:hAnsi="Times New Roman" w:cs="Times New Roman"/>
          <w:sz w:val="24"/>
          <w:szCs w:val="24"/>
          <w:highlight w:val="white"/>
          <w:lang w:val="en-GB"/>
        </w:rPr>
        <w:t>Flynn, D. 2014.</w:t>
      </w:r>
      <w:r w:rsidRPr="00BE5FB5">
        <w:rPr>
          <w:rFonts w:ascii="Times New Roman" w:eastAsia="Times New Roman" w:hAnsi="Times New Roman" w:cs="Times New Roman"/>
          <w:sz w:val="24"/>
          <w:szCs w:val="24"/>
          <w:lang w:val="en-GB"/>
        </w:rPr>
        <w:t xml:space="preserve"> </w:t>
      </w:r>
      <w:r w:rsidRPr="00BE5FB5">
        <w:rPr>
          <w:rFonts w:ascii="Times New Roman" w:eastAsia="Times New Roman" w:hAnsi="Times New Roman" w:cs="Times New Roman"/>
          <w:i/>
          <w:sz w:val="24"/>
          <w:szCs w:val="24"/>
          <w:highlight w:val="white"/>
          <w:lang w:val="en-GB"/>
        </w:rPr>
        <w:t xml:space="preserve">Marsha Linehan – Interview </w:t>
      </w:r>
      <w:r w:rsidRPr="00BE5FB5">
        <w:rPr>
          <w:rFonts w:ascii="Times New Roman" w:eastAsia="Times New Roman" w:hAnsi="Times New Roman" w:cs="Times New Roman"/>
          <w:sz w:val="24"/>
          <w:szCs w:val="24"/>
          <w:highlight w:val="white"/>
          <w:lang w:val="en-GB"/>
        </w:rPr>
        <w:t xml:space="preserve">[online].  </w:t>
      </w:r>
      <w:proofErr w:type="gramStart"/>
      <w:r w:rsidRPr="00BE5FB5">
        <w:rPr>
          <w:rFonts w:ascii="Times New Roman" w:eastAsia="Times New Roman" w:hAnsi="Times New Roman" w:cs="Times New Roman"/>
          <w:sz w:val="24"/>
          <w:szCs w:val="24"/>
          <w:highlight w:val="white"/>
          <w:lang w:val="en-GB"/>
        </w:rPr>
        <w:t>HSE Ireland.</w:t>
      </w:r>
      <w:proofErr w:type="gramEnd"/>
      <w:hyperlink r:id="rId28">
        <w:r w:rsidRPr="00BE5FB5">
          <w:rPr>
            <w:rFonts w:ascii="Times New Roman" w:eastAsia="Times New Roman" w:hAnsi="Times New Roman" w:cs="Times New Roman"/>
            <w:sz w:val="24"/>
            <w:szCs w:val="24"/>
            <w:highlight w:val="white"/>
            <w:lang w:val="en-GB"/>
          </w:rPr>
          <w:t xml:space="preserve"> </w:t>
        </w:r>
      </w:hyperlink>
      <w:hyperlink r:id="rId29">
        <w:r w:rsidRPr="00BE5FB5">
          <w:rPr>
            <w:rFonts w:ascii="Times New Roman" w:eastAsia="Times New Roman" w:hAnsi="Times New Roman" w:cs="Times New Roman"/>
            <w:sz w:val="24"/>
            <w:szCs w:val="24"/>
            <w:highlight w:val="white"/>
            <w:lang w:val="en-GB"/>
          </w:rPr>
          <w:t>https://www.youtube.com/watch?v=fR7Oi0cyoVo&amp;t=600s</w:t>
        </w:r>
      </w:hyperlink>
      <w:r w:rsidRPr="00BE5FB5">
        <w:rPr>
          <w:rFonts w:ascii="Times New Roman" w:eastAsia="Times New Roman" w:hAnsi="Times New Roman" w:cs="Times New Roman"/>
          <w:sz w:val="24"/>
          <w:szCs w:val="24"/>
          <w:highlight w:val="white"/>
          <w:lang w:val="en-GB"/>
        </w:rPr>
        <w:t xml:space="preserve"> 29:13 -&gt; 30:24</w:t>
      </w:r>
    </w:p>
    <w:p w:rsidR="0029203F" w:rsidRPr="00BE5FB5" w:rsidRDefault="007C1727">
      <w:pPr>
        <w:pStyle w:val="normal0"/>
        <w:rPr>
          <w:rFonts w:ascii="Times New Roman" w:eastAsia="Times New Roman" w:hAnsi="Times New Roman" w:cs="Times New Roman"/>
          <w:sz w:val="24"/>
          <w:szCs w:val="24"/>
          <w:lang w:val="en-GB"/>
        </w:rPr>
      </w:pPr>
      <w:r w:rsidRPr="00BE5FB5">
        <w:rPr>
          <w:rFonts w:ascii="Times New Roman" w:eastAsia="Times New Roman" w:hAnsi="Times New Roman" w:cs="Times New Roman"/>
          <w:sz w:val="24"/>
          <w:szCs w:val="24"/>
          <w:lang w:val="en-GB"/>
        </w:rPr>
        <w:t xml:space="preserve"> </w:t>
      </w:r>
    </w:p>
    <w:p w:rsidR="0029203F" w:rsidRPr="00BE5FB5" w:rsidRDefault="0029203F">
      <w:pPr>
        <w:pStyle w:val="normal0"/>
        <w:rPr>
          <w:rFonts w:ascii="Times New Roman" w:eastAsia="Times New Roman" w:hAnsi="Times New Roman" w:cs="Times New Roman"/>
          <w:sz w:val="24"/>
          <w:szCs w:val="24"/>
          <w:lang w:val="en-GB"/>
        </w:rPr>
      </w:pPr>
    </w:p>
    <w:p w:rsidR="0029203F" w:rsidRPr="00BE5FB5" w:rsidRDefault="0029203F">
      <w:pPr>
        <w:pStyle w:val="normal0"/>
        <w:rPr>
          <w:lang w:val="en-GB"/>
        </w:rPr>
      </w:pPr>
    </w:p>
    <w:sectPr w:rsidR="0029203F" w:rsidRPr="00BE5FB5" w:rsidSect="0029203F">
      <w:footerReference w:type="default" r:id="rId30"/>
      <w:pgSz w:w="11906" w:h="16838"/>
      <w:pgMar w:top="1440" w:right="1440" w:bottom="1440" w:left="1440" w:header="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61DD2" w:rsidRDefault="00561DD2" w:rsidP="0029203F">
      <w:pPr>
        <w:spacing w:line="240" w:lineRule="auto"/>
      </w:pPr>
      <w:r>
        <w:separator/>
      </w:r>
    </w:p>
  </w:endnote>
  <w:endnote w:type="continuationSeparator" w:id="0">
    <w:p w:rsidR="00561DD2" w:rsidRDefault="00561DD2" w:rsidP="0029203F">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40CB" w:rsidRDefault="000F0F34" w:rsidP="006326F5">
    <w:pPr>
      <w:pStyle w:val="normal0"/>
      <w:jc w:val="right"/>
      <w:rPr>
        <w:sz w:val="20"/>
        <w:szCs w:val="20"/>
      </w:rPr>
    </w:pPr>
    <w:r>
      <w:rPr>
        <w:sz w:val="20"/>
        <w:szCs w:val="20"/>
      </w:rPr>
      <w:fldChar w:fldCharType="begin"/>
    </w:r>
    <w:r w:rsidR="00D340CB">
      <w:rPr>
        <w:sz w:val="20"/>
        <w:szCs w:val="20"/>
      </w:rPr>
      <w:instrText>PAGE</w:instrText>
    </w:r>
    <w:r>
      <w:rPr>
        <w:sz w:val="20"/>
        <w:szCs w:val="20"/>
      </w:rPr>
      <w:fldChar w:fldCharType="separate"/>
    </w:r>
    <w:r w:rsidR="006A7EA5">
      <w:rPr>
        <w:noProof/>
        <w:sz w:val="20"/>
        <w:szCs w:val="20"/>
      </w:rPr>
      <w:t>1</w:t>
    </w:r>
    <w:r>
      <w:rPr>
        <w:sz w:val="20"/>
        <w:szCs w:val="20"/>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61DD2" w:rsidRDefault="00561DD2" w:rsidP="0029203F">
      <w:pPr>
        <w:spacing w:line="240" w:lineRule="auto"/>
      </w:pPr>
      <w:r>
        <w:separator/>
      </w:r>
    </w:p>
  </w:footnote>
  <w:footnote w:type="continuationSeparator" w:id="0">
    <w:p w:rsidR="00561DD2" w:rsidRDefault="00561DD2" w:rsidP="0029203F">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20"/>
  <w:characterSpacingControl w:val="doNotCompress"/>
  <w:footnotePr>
    <w:footnote w:id="-1"/>
    <w:footnote w:id="0"/>
  </w:footnotePr>
  <w:endnotePr>
    <w:endnote w:id="-1"/>
    <w:endnote w:id="0"/>
  </w:endnotePr>
  <w:compat/>
  <w:rsids>
    <w:rsidRoot w:val="0029203F"/>
    <w:rsid w:val="00030B27"/>
    <w:rsid w:val="000F0F34"/>
    <w:rsid w:val="0029203F"/>
    <w:rsid w:val="00424AFF"/>
    <w:rsid w:val="00471AD5"/>
    <w:rsid w:val="00561DD2"/>
    <w:rsid w:val="005A4CC0"/>
    <w:rsid w:val="00616ED8"/>
    <w:rsid w:val="006326F5"/>
    <w:rsid w:val="006A7EA5"/>
    <w:rsid w:val="007301BE"/>
    <w:rsid w:val="007511C5"/>
    <w:rsid w:val="007C1727"/>
    <w:rsid w:val="009C1CA0"/>
    <w:rsid w:val="00AE1573"/>
    <w:rsid w:val="00B22623"/>
    <w:rsid w:val="00BE5FB5"/>
    <w:rsid w:val="00D340CB"/>
    <w:rsid w:val="00EE157A"/>
    <w:rsid w:val="00F075A7"/>
    <w:rsid w:val="00F33F4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color w:val="000000"/>
        <w:sz w:val="22"/>
        <w:szCs w:val="22"/>
        <w:lang w:val="en-US" w:eastAsia="en-US" w:bidi="ar-SA"/>
      </w:rPr>
    </w:rPrDefault>
    <w:pPrDefault>
      <w:pPr>
        <w:pBdr>
          <w:top w:val="nil"/>
          <w:left w:val="nil"/>
          <w:bottom w:val="nil"/>
          <w:right w:val="nil"/>
          <w:between w:val="nil"/>
        </w:pBd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01BE"/>
  </w:style>
  <w:style w:type="paragraph" w:styleId="Heading1">
    <w:name w:val="heading 1"/>
    <w:basedOn w:val="normal0"/>
    <w:next w:val="normal0"/>
    <w:rsid w:val="0029203F"/>
    <w:pPr>
      <w:keepNext/>
      <w:keepLines/>
      <w:spacing w:before="400" w:after="120"/>
      <w:outlineLvl w:val="0"/>
    </w:pPr>
    <w:rPr>
      <w:sz w:val="40"/>
      <w:szCs w:val="40"/>
    </w:rPr>
  </w:style>
  <w:style w:type="paragraph" w:styleId="Heading2">
    <w:name w:val="heading 2"/>
    <w:basedOn w:val="normal0"/>
    <w:next w:val="normal0"/>
    <w:rsid w:val="0029203F"/>
    <w:pPr>
      <w:keepNext/>
      <w:keepLines/>
      <w:spacing w:before="360" w:after="120"/>
      <w:outlineLvl w:val="1"/>
    </w:pPr>
    <w:rPr>
      <w:sz w:val="32"/>
      <w:szCs w:val="32"/>
    </w:rPr>
  </w:style>
  <w:style w:type="paragraph" w:styleId="Heading3">
    <w:name w:val="heading 3"/>
    <w:basedOn w:val="normal0"/>
    <w:next w:val="normal0"/>
    <w:rsid w:val="0029203F"/>
    <w:pPr>
      <w:keepNext/>
      <w:keepLines/>
      <w:spacing w:before="320" w:after="80"/>
      <w:outlineLvl w:val="2"/>
    </w:pPr>
    <w:rPr>
      <w:color w:val="434343"/>
      <w:sz w:val="28"/>
      <w:szCs w:val="28"/>
    </w:rPr>
  </w:style>
  <w:style w:type="paragraph" w:styleId="Heading4">
    <w:name w:val="heading 4"/>
    <w:basedOn w:val="normal0"/>
    <w:next w:val="normal0"/>
    <w:rsid w:val="0029203F"/>
    <w:pPr>
      <w:keepNext/>
      <w:keepLines/>
      <w:spacing w:before="280" w:after="80"/>
      <w:outlineLvl w:val="3"/>
    </w:pPr>
    <w:rPr>
      <w:color w:val="666666"/>
      <w:sz w:val="24"/>
      <w:szCs w:val="24"/>
    </w:rPr>
  </w:style>
  <w:style w:type="paragraph" w:styleId="Heading5">
    <w:name w:val="heading 5"/>
    <w:basedOn w:val="normal0"/>
    <w:next w:val="normal0"/>
    <w:rsid w:val="0029203F"/>
    <w:pPr>
      <w:keepNext/>
      <w:keepLines/>
      <w:spacing w:before="240" w:after="80"/>
      <w:outlineLvl w:val="4"/>
    </w:pPr>
    <w:rPr>
      <w:color w:val="666666"/>
    </w:rPr>
  </w:style>
  <w:style w:type="paragraph" w:styleId="Heading6">
    <w:name w:val="heading 6"/>
    <w:basedOn w:val="normal0"/>
    <w:next w:val="normal0"/>
    <w:rsid w:val="0029203F"/>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29203F"/>
  </w:style>
  <w:style w:type="paragraph" w:styleId="Title">
    <w:name w:val="Title"/>
    <w:basedOn w:val="normal0"/>
    <w:next w:val="normal0"/>
    <w:rsid w:val="0029203F"/>
    <w:pPr>
      <w:keepNext/>
      <w:keepLines/>
      <w:spacing w:after="60"/>
    </w:pPr>
    <w:rPr>
      <w:sz w:val="52"/>
      <w:szCs w:val="52"/>
    </w:rPr>
  </w:style>
  <w:style w:type="paragraph" w:styleId="Subtitle">
    <w:name w:val="Subtitle"/>
    <w:basedOn w:val="normal0"/>
    <w:next w:val="normal0"/>
    <w:rsid w:val="0029203F"/>
    <w:pPr>
      <w:keepNext/>
      <w:keepLines/>
      <w:spacing w:after="320"/>
    </w:pPr>
    <w:rPr>
      <w:color w:val="666666"/>
      <w:sz w:val="30"/>
      <w:szCs w:val="30"/>
    </w:rPr>
  </w:style>
  <w:style w:type="paragraph" w:styleId="BalloonText">
    <w:name w:val="Balloon Text"/>
    <w:basedOn w:val="Normal"/>
    <w:link w:val="BalloonTextChar"/>
    <w:uiPriority w:val="99"/>
    <w:semiHidden/>
    <w:unhideWhenUsed/>
    <w:rsid w:val="00F075A7"/>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75A7"/>
    <w:rPr>
      <w:rFonts w:ascii="Tahoma" w:hAnsi="Tahoma" w:cs="Tahoma"/>
      <w:sz w:val="16"/>
      <w:szCs w:val="16"/>
    </w:rPr>
  </w:style>
  <w:style w:type="paragraph" w:styleId="Header">
    <w:name w:val="header"/>
    <w:basedOn w:val="Normal"/>
    <w:link w:val="HeaderChar"/>
    <w:uiPriority w:val="99"/>
    <w:semiHidden/>
    <w:unhideWhenUsed/>
    <w:rsid w:val="00F075A7"/>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F075A7"/>
  </w:style>
  <w:style w:type="paragraph" w:styleId="Footer">
    <w:name w:val="footer"/>
    <w:basedOn w:val="Normal"/>
    <w:link w:val="FooterChar"/>
    <w:uiPriority w:val="99"/>
    <w:semiHidden/>
    <w:unhideWhenUsed/>
    <w:rsid w:val="00F075A7"/>
    <w:pPr>
      <w:tabs>
        <w:tab w:val="center" w:pos="4680"/>
        <w:tab w:val="right" w:pos="9360"/>
      </w:tabs>
      <w:spacing w:line="240" w:lineRule="auto"/>
    </w:pPr>
  </w:style>
  <w:style w:type="character" w:customStyle="1" w:styleId="FooterChar">
    <w:name w:val="Footer Char"/>
    <w:basedOn w:val="DefaultParagraphFont"/>
    <w:link w:val="Footer"/>
    <w:uiPriority w:val="99"/>
    <w:semiHidden/>
    <w:rsid w:val="00F075A7"/>
  </w:style>
  <w:style w:type="paragraph" w:styleId="TOC1">
    <w:name w:val="toc 1"/>
    <w:basedOn w:val="Normal"/>
    <w:next w:val="Normal"/>
    <w:autoRedefine/>
    <w:uiPriority w:val="39"/>
    <w:unhideWhenUsed/>
    <w:rsid w:val="00F075A7"/>
    <w:pPr>
      <w:spacing w:after="100"/>
    </w:pPr>
  </w:style>
  <w:style w:type="paragraph" w:styleId="TOC2">
    <w:name w:val="toc 2"/>
    <w:basedOn w:val="Normal"/>
    <w:next w:val="Normal"/>
    <w:autoRedefine/>
    <w:uiPriority w:val="39"/>
    <w:unhideWhenUsed/>
    <w:rsid w:val="00F075A7"/>
    <w:pPr>
      <w:spacing w:after="100"/>
      <w:ind w:left="220"/>
    </w:pPr>
  </w:style>
  <w:style w:type="paragraph" w:styleId="TOC3">
    <w:name w:val="toc 3"/>
    <w:basedOn w:val="Normal"/>
    <w:next w:val="Normal"/>
    <w:autoRedefine/>
    <w:uiPriority w:val="39"/>
    <w:unhideWhenUsed/>
    <w:rsid w:val="00F075A7"/>
    <w:pPr>
      <w:spacing w:after="100"/>
      <w:ind w:left="440"/>
    </w:pPr>
  </w:style>
  <w:style w:type="character" w:styleId="Hyperlink">
    <w:name w:val="Hyperlink"/>
    <w:basedOn w:val="DefaultParagraphFont"/>
    <w:uiPriority w:val="99"/>
    <w:unhideWhenUsed/>
    <w:rsid w:val="00F075A7"/>
    <w:rPr>
      <w:color w:val="0000FF" w:themeColor="hyperlink"/>
      <w:u w:val="singl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s://www.youtube.com/watch?v=CJvPOgnaj1Q&amp;t=442s" TargetMode="External"/><Relationship Id="rId13" Type="http://schemas.openxmlformats.org/officeDocument/2006/relationships/hyperlink" Target="http://borderlinethefilm.com/project/linehan/" TargetMode="External"/><Relationship Id="rId18" Type="http://schemas.openxmlformats.org/officeDocument/2006/relationships/hyperlink" Target="https://www.youtube.com/channel/UCtvWCjB0z0cEA4NzAb2JLDA" TargetMode="External"/><Relationship Id="rId26" Type="http://schemas.openxmlformats.org/officeDocument/2006/relationships/hyperlink" Target="https://www.youtube.com/watch?v=fR7Oi0cyoVo&amp;t=600s" TargetMode="External"/><Relationship Id="rId3" Type="http://schemas.openxmlformats.org/officeDocument/2006/relationships/webSettings" Target="webSettings.xml"/><Relationship Id="rId21" Type="http://schemas.openxmlformats.org/officeDocument/2006/relationships/hyperlink" Target="https://www.youtube.com/watch?v=ZTperp0Aa8Q" TargetMode="External"/><Relationship Id="rId7" Type="http://schemas.openxmlformats.org/officeDocument/2006/relationships/hyperlink" Target="https://www.youtube.com/watch?v=CJvPOgnaj1Q&amp;t=442s" TargetMode="External"/><Relationship Id="rId12" Type="http://schemas.openxmlformats.org/officeDocument/2006/relationships/hyperlink" Target="http://borderlinethefilm.com/project/linehan/" TargetMode="External"/><Relationship Id="rId17" Type="http://schemas.openxmlformats.org/officeDocument/2006/relationships/hyperlink" Target="https://www.youtube.com/channel/UCtvWCjB0z0cEA4NzAb2JLDA" TargetMode="External"/><Relationship Id="rId25" Type="http://schemas.openxmlformats.org/officeDocument/2006/relationships/hyperlink" Target="https://www.youtube.com/watch?v=CJvPOgnaj1Q&amp;t=442s" TargetMode="External"/><Relationship Id="rId2" Type="http://schemas.openxmlformats.org/officeDocument/2006/relationships/settings" Target="settings.xml"/><Relationship Id="rId16" Type="http://schemas.openxmlformats.org/officeDocument/2006/relationships/hyperlink" Target="http://uwtv.org/watch/BN_2rP5ldoQ/" TargetMode="External"/><Relationship Id="rId20" Type="http://schemas.openxmlformats.org/officeDocument/2006/relationships/hyperlink" Target="https://www.youtube.com/watch?v=ZTperp0Aa8Q" TargetMode="External"/><Relationship Id="rId29" Type="http://schemas.openxmlformats.org/officeDocument/2006/relationships/hyperlink" Target="https://www.youtube.com/watch?v=fR7Oi0cyoVo&amp;t=600s" TargetMode="External"/><Relationship Id="rId1" Type="http://schemas.openxmlformats.org/officeDocument/2006/relationships/styles" Target="styles.xml"/><Relationship Id="rId6" Type="http://schemas.openxmlformats.org/officeDocument/2006/relationships/hyperlink" Target="http://borderlinethefilm.com/project/linehan/" TargetMode="External"/><Relationship Id="rId11" Type="http://schemas.openxmlformats.org/officeDocument/2006/relationships/hyperlink" Target="https://www.youtube.com/watch?v=CJvPOgnaj1Q&amp;t=442s" TargetMode="External"/><Relationship Id="rId24" Type="http://schemas.openxmlformats.org/officeDocument/2006/relationships/hyperlink" Target="https://www.youtube.com/watch?v=CJvPOgnaj1Q&amp;t=442s" TargetMode="External"/><Relationship Id="rId32"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hyperlink" Target="https://www.youtube.com/watch?v=BN_2rP5ldoQ" TargetMode="External"/><Relationship Id="rId23" Type="http://schemas.openxmlformats.org/officeDocument/2006/relationships/hyperlink" Target="https://www.youtube.com/watch?v=pIlVlJvj1Qg&amp;t=11s" TargetMode="External"/><Relationship Id="rId28" Type="http://schemas.openxmlformats.org/officeDocument/2006/relationships/hyperlink" Target="https://www.youtube.com/watch?v=fR7Oi0cyoVo&amp;t=600s" TargetMode="External"/><Relationship Id="rId10" Type="http://schemas.openxmlformats.org/officeDocument/2006/relationships/hyperlink" Target="https://www.youtube.com/watch?v=CJvPOgnaj1Q&amp;t=442s" TargetMode="External"/><Relationship Id="rId19" Type="http://schemas.openxmlformats.org/officeDocument/2006/relationships/hyperlink" Target="http://borderlinethefilm.com/project/linehan/" TargetMode="External"/><Relationship Id="rId31"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borderlinethefilm.com/project/linehan/" TargetMode="External"/><Relationship Id="rId14" Type="http://schemas.openxmlformats.org/officeDocument/2006/relationships/hyperlink" Target="http://borderlinethefilm.com/project/linehan/" TargetMode="External"/><Relationship Id="rId22" Type="http://schemas.openxmlformats.org/officeDocument/2006/relationships/hyperlink" Target="https://www.youtube.com/watch?v=pIlVlJvj1Qg&amp;t=11s" TargetMode="External"/><Relationship Id="rId27" Type="http://schemas.openxmlformats.org/officeDocument/2006/relationships/hyperlink" Target="https://www.youtube.com/watch?v=fR7Oi0cyoVo&amp;t=600s" TargetMode="External"/><Relationship Id="rId3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5850</Words>
  <Characters>33351</Characters>
  <Application>Microsoft Office Word</Application>
  <DocSecurity>0</DocSecurity>
  <Lines>277</Lines>
  <Paragraphs>78</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39123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Zoe</dc:creator>
  <cp:lastModifiedBy>Zoe</cp:lastModifiedBy>
  <cp:revision>2</cp:revision>
  <dcterms:created xsi:type="dcterms:W3CDTF">2018-11-24T07:07:00Z</dcterms:created>
  <dcterms:modified xsi:type="dcterms:W3CDTF">2018-11-24T07:07:00Z</dcterms:modified>
</cp:coreProperties>
</file>